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DEL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Licitación Pública Regional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FD5779" w:rsidRPr="001F69C6">
        <w:rPr>
          <w:rFonts w:ascii="Montserrat" w:hAnsi="Montserrat" w:cstheme="minorHAnsi"/>
          <w:sz w:val="28"/>
          <w:szCs w:val="22"/>
          <w:lang w:val="es-MX"/>
        </w:rPr>
        <w:t>32065001-0</w:t>
      </w:r>
      <w:r w:rsidR="0009349F">
        <w:rPr>
          <w:rFonts w:ascii="Montserrat" w:hAnsi="Montserrat" w:cstheme="minorHAnsi"/>
          <w:sz w:val="28"/>
          <w:szCs w:val="22"/>
          <w:lang w:val="es-MX"/>
        </w:rPr>
        <w:t>12</w:t>
      </w:r>
      <w:r w:rsidR="001136BA" w:rsidRPr="001F69C6">
        <w:rPr>
          <w:rFonts w:ascii="Montserrat" w:hAnsi="Montserrat" w:cstheme="minorHAnsi"/>
          <w:sz w:val="28"/>
          <w:szCs w:val="22"/>
          <w:lang w:val="es-MX"/>
        </w:rPr>
        <w:t>-202</w:t>
      </w:r>
      <w:r w:rsidR="00AE3D3C" w:rsidRPr="001F69C6">
        <w:rPr>
          <w:rFonts w:ascii="Montserrat" w:hAnsi="Montserrat" w:cstheme="minorHAnsi"/>
          <w:sz w:val="28"/>
          <w:szCs w:val="22"/>
          <w:lang w:val="es-MX"/>
        </w:rPr>
        <w:t>2</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807F2A" w:rsidRDefault="003E483C" w:rsidP="003E483C">
      <w:pPr>
        <w:pStyle w:val="1"/>
        <w:tabs>
          <w:tab w:val="left" w:pos="90"/>
        </w:tabs>
        <w:jc w:val="center"/>
        <w:rPr>
          <w:rFonts w:ascii="Montserrat" w:hAnsi="Montserrat" w:cstheme="minorHAnsi"/>
          <w:b w:val="0"/>
          <w:iCs/>
          <w:sz w:val="28"/>
          <w:szCs w:val="28"/>
          <w:lang w:val="es-MX"/>
        </w:rPr>
      </w:pPr>
    </w:p>
    <w:p w:rsidR="003E483C" w:rsidRPr="00807F2A" w:rsidRDefault="003E483C" w:rsidP="003E483C">
      <w:pPr>
        <w:pStyle w:val="1"/>
        <w:tabs>
          <w:tab w:val="left" w:pos="90"/>
        </w:tabs>
        <w:jc w:val="center"/>
        <w:rPr>
          <w:rFonts w:ascii="Montserrat" w:hAnsi="Montserrat" w:cstheme="minorHAnsi"/>
          <w:b w:val="0"/>
          <w:iCs/>
          <w:sz w:val="28"/>
          <w:szCs w:val="28"/>
          <w:lang w:val="es-MX"/>
        </w:rPr>
      </w:pPr>
    </w:p>
    <w:p w:rsidR="003E483C" w:rsidRPr="00807F2A" w:rsidRDefault="00807F2A" w:rsidP="00766912">
      <w:pPr>
        <w:pStyle w:val="Textoindependiente"/>
        <w:tabs>
          <w:tab w:val="left" w:pos="9923"/>
        </w:tabs>
        <w:ind w:left="142" w:right="141"/>
        <w:rPr>
          <w:rFonts w:ascii="Montserrat" w:hAnsi="Montserrat" w:cstheme="minorHAnsi"/>
          <w:b w:val="0"/>
          <w:iCs/>
          <w:sz w:val="28"/>
          <w:szCs w:val="28"/>
          <w:lang w:val="es-MX"/>
        </w:rPr>
      </w:pPr>
      <w:r w:rsidRPr="00807F2A">
        <w:rPr>
          <w:rFonts w:ascii="Montserrat" w:hAnsi="Montserrat" w:cs="Arial"/>
          <w:noProof/>
          <w:sz w:val="28"/>
          <w:szCs w:val="28"/>
          <w:lang w:val="es-MX"/>
        </w:rPr>
        <w:t>“ADQUISICIÓN DE JUGUETES, ARTÍCULOS DEPORTIVOS Y BOLSAS DE DULCES PARA GOBIERNO DEL ESTADO DE BAJA CALIFORNIA”</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Pr="001F69C6" w:rsidRDefault="00035FB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both"/>
        <w:rPr>
          <w:rFonts w:ascii="Montserrat" w:hAnsi="Montserrat" w:cstheme="minorHAnsi"/>
          <w:sz w:val="22"/>
          <w:szCs w:val="22"/>
          <w:lang w:val="es-MX"/>
        </w:rPr>
      </w:pPr>
    </w:p>
    <w:p w:rsidR="00CF17D8" w:rsidRPr="00B4505C" w:rsidRDefault="000E6160" w:rsidP="00633FB3">
      <w:pPr>
        <w:pStyle w:val="2"/>
        <w:tabs>
          <w:tab w:val="left" w:pos="426"/>
        </w:tabs>
        <w:ind w:left="284"/>
        <w:rPr>
          <w:rFonts w:ascii="Montserrat" w:hAnsi="Montserrat" w:cstheme="minorHAnsi"/>
          <w:b/>
          <w:sz w:val="22"/>
          <w:szCs w:val="22"/>
          <w:lang w:val="es-MX"/>
        </w:rPr>
      </w:pPr>
      <w:r w:rsidRPr="00B4505C">
        <w:rPr>
          <w:rFonts w:ascii="Montserrat" w:hAnsi="Montserrat" w:cstheme="minorHAnsi"/>
          <w:b/>
          <w:sz w:val="22"/>
          <w:szCs w:val="22"/>
          <w:lang w:val="es-MX"/>
        </w:rPr>
        <w:t>1.- IDENTIFICACIÓN DE LA CONVOCANTE</w:t>
      </w:r>
      <w:r w:rsidR="00CF17D8" w:rsidRPr="00B4505C">
        <w:rPr>
          <w:rFonts w:ascii="Montserrat" w:hAnsi="Montserrat" w:cstheme="minorHAnsi"/>
          <w:b/>
          <w:sz w:val="22"/>
          <w:szCs w:val="22"/>
          <w:lang w:val="es-MX"/>
        </w:rPr>
        <w:t>:</w:t>
      </w:r>
    </w:p>
    <w:p w:rsidR="00CF17D8" w:rsidRPr="00B4505C" w:rsidRDefault="00742FA5" w:rsidP="00F05960">
      <w:pPr>
        <w:pStyle w:val="Puesto"/>
        <w:tabs>
          <w:tab w:val="left" w:pos="720"/>
        </w:tabs>
        <w:ind w:left="284"/>
        <w:jc w:val="both"/>
        <w:rPr>
          <w:rFonts w:ascii="Montserrat" w:hAnsi="Montserrat"/>
          <w:b w:val="0"/>
          <w:sz w:val="22"/>
          <w:szCs w:val="22"/>
          <w:lang w:val="es-MX"/>
        </w:rPr>
      </w:pPr>
      <w:r w:rsidRPr="00B4505C">
        <w:rPr>
          <w:rFonts w:ascii="Montserrat" w:hAnsi="Montserrat"/>
          <w:b w:val="0"/>
          <w:sz w:val="22"/>
          <w:szCs w:val="22"/>
          <w:lang w:val="es-MX"/>
        </w:rPr>
        <w:t>El Comité de Adquisiciones, Arrendamientos y S</w:t>
      </w:r>
      <w:r w:rsidR="00807F2A" w:rsidRPr="00B4505C">
        <w:rPr>
          <w:rFonts w:ascii="Montserrat" w:hAnsi="Montserrat"/>
          <w:b w:val="0"/>
          <w:sz w:val="22"/>
          <w:szCs w:val="22"/>
          <w:lang w:val="es-MX"/>
        </w:rPr>
        <w:t>ervicios del Poder Ejecutivo de</w:t>
      </w:r>
      <w:r w:rsidRPr="00B4505C">
        <w:rPr>
          <w:rFonts w:ascii="Montserrat" w:hAnsi="Montserrat"/>
          <w:b w:val="0"/>
          <w:sz w:val="22"/>
          <w:szCs w:val="22"/>
          <w:lang w:val="es-MX"/>
        </w:rPr>
        <w:t xml:space="preserve"> Gobierno del Estado de Baja California </w:t>
      </w:r>
      <w:r w:rsidR="00766912" w:rsidRPr="00B4505C">
        <w:rPr>
          <w:rFonts w:ascii="Montserrat" w:hAnsi="Montserrat"/>
          <w:b w:val="0"/>
          <w:sz w:val="22"/>
          <w:szCs w:val="22"/>
          <w:lang w:val="es-MX"/>
        </w:rPr>
        <w:t xml:space="preserve">en lo sucesivo denominado “La Convocante”, convoca a la Licitación Pública Regional No. </w:t>
      </w:r>
      <w:r w:rsidR="00807F2A" w:rsidRPr="00B4505C">
        <w:rPr>
          <w:rFonts w:ascii="Montserrat" w:hAnsi="Montserrat"/>
          <w:b w:val="0"/>
          <w:sz w:val="22"/>
          <w:szCs w:val="22"/>
          <w:lang w:val="es-MX"/>
        </w:rPr>
        <w:t xml:space="preserve">32065001-012-2022 </w:t>
      </w:r>
      <w:r w:rsidR="00284FBC" w:rsidRPr="00B4505C">
        <w:rPr>
          <w:rFonts w:ascii="Montserrat" w:hAnsi="Montserrat"/>
          <w:b w:val="0"/>
          <w:sz w:val="22"/>
          <w:szCs w:val="22"/>
          <w:lang w:val="es-MX"/>
        </w:rPr>
        <w:t>a plazo recortado</w:t>
      </w:r>
      <w:r w:rsidR="00766912" w:rsidRPr="00B4505C">
        <w:rPr>
          <w:rFonts w:ascii="Montserrat" w:hAnsi="Montserrat"/>
          <w:b w:val="0"/>
          <w:sz w:val="22"/>
          <w:szCs w:val="22"/>
          <w:lang w:val="es-MX"/>
        </w:rPr>
        <w:t xml:space="preserve">, </w:t>
      </w:r>
      <w:r w:rsidR="001C7E1D" w:rsidRPr="00B4505C">
        <w:rPr>
          <w:rFonts w:ascii="Montserrat" w:hAnsi="Montserrat"/>
          <w:b w:val="0"/>
          <w:sz w:val="22"/>
          <w:szCs w:val="22"/>
          <w:lang w:val="es-MX"/>
        </w:rPr>
        <w:t>relativa a</w:t>
      </w:r>
      <w:r w:rsidR="00773A0C" w:rsidRPr="00B4505C">
        <w:rPr>
          <w:rFonts w:ascii="Montserrat" w:hAnsi="Montserrat"/>
          <w:b w:val="0"/>
          <w:sz w:val="22"/>
          <w:szCs w:val="22"/>
          <w:lang w:val="es-MX"/>
        </w:rPr>
        <w:t xml:space="preserve"> </w:t>
      </w:r>
      <w:r w:rsidR="001C7E1D" w:rsidRPr="00B4505C">
        <w:rPr>
          <w:rFonts w:ascii="Montserrat" w:hAnsi="Montserrat"/>
          <w:b w:val="0"/>
          <w:sz w:val="22"/>
          <w:szCs w:val="22"/>
          <w:lang w:val="es-MX"/>
        </w:rPr>
        <w:t>l</w:t>
      </w:r>
      <w:r w:rsidR="00773A0C" w:rsidRPr="00B4505C">
        <w:rPr>
          <w:rFonts w:ascii="Montserrat" w:hAnsi="Montserrat"/>
          <w:b w:val="0"/>
          <w:sz w:val="22"/>
          <w:szCs w:val="22"/>
          <w:lang w:val="es-MX"/>
        </w:rPr>
        <w:t>a</w:t>
      </w:r>
      <w:r w:rsidR="001C7E1D" w:rsidRPr="00B4505C">
        <w:rPr>
          <w:rFonts w:ascii="Montserrat" w:hAnsi="Montserrat"/>
          <w:b w:val="0"/>
          <w:sz w:val="22"/>
          <w:szCs w:val="22"/>
          <w:lang w:val="es-MX"/>
        </w:rPr>
        <w:t xml:space="preserve"> </w:t>
      </w:r>
      <w:r w:rsidR="00807F2A" w:rsidRPr="00B4505C">
        <w:rPr>
          <w:rFonts w:ascii="Montserrat" w:hAnsi="Montserrat" w:cs="Arial"/>
          <w:noProof/>
          <w:sz w:val="22"/>
          <w:szCs w:val="22"/>
          <w:lang w:val="es-MX"/>
        </w:rPr>
        <w:t xml:space="preserve">“ADQUISICIÓN DE JUGUETES, ARTÍCULOS DEPORTIVOS Y BOLSAS DE DULCES PARA GOBIERNO DEL ESTADO DE BAJA CALIFORNIA”, </w:t>
      </w:r>
      <w:r w:rsidR="00807F2A" w:rsidRPr="00B4505C">
        <w:rPr>
          <w:rFonts w:ascii="Montserrat" w:hAnsi="Montserrat" w:cs="Arial"/>
          <w:b w:val="0"/>
          <w:noProof/>
          <w:sz w:val="22"/>
          <w:szCs w:val="22"/>
          <w:lang w:val="es-MX"/>
        </w:rPr>
        <w:t>con recursos de la Secretaría de Bienestar del Estado de Baja California</w:t>
      </w:r>
      <w:r w:rsidR="00807F2A" w:rsidRPr="00B4505C">
        <w:rPr>
          <w:rFonts w:ascii="Montserrat" w:hAnsi="Montserrat" w:cs="Arial"/>
          <w:noProof/>
          <w:sz w:val="22"/>
          <w:szCs w:val="22"/>
          <w:lang w:val="es-MX"/>
        </w:rPr>
        <w:t xml:space="preserve"> </w:t>
      </w:r>
      <w:r w:rsidR="00797BA3" w:rsidRPr="00B4505C">
        <w:rPr>
          <w:rFonts w:ascii="Montserrat" w:hAnsi="Montserrat"/>
          <w:b w:val="0"/>
          <w:sz w:val="22"/>
          <w:szCs w:val="22"/>
          <w:lang w:val="es-MX"/>
        </w:rPr>
        <w:t>en lo sucesivo denominado “Órgano Solicitante”, procedimiento financiado con recursos estatales autorizados para el ejercicio fiscal 2022.</w:t>
      </w:r>
    </w:p>
    <w:p w:rsidR="00766912" w:rsidRPr="00B4505C" w:rsidRDefault="00766912" w:rsidP="00633FB3">
      <w:pPr>
        <w:pStyle w:val="Puesto"/>
        <w:tabs>
          <w:tab w:val="left" w:pos="720"/>
        </w:tabs>
        <w:ind w:left="284"/>
        <w:jc w:val="both"/>
        <w:rPr>
          <w:rFonts w:ascii="Montserrat" w:hAnsi="Montserrat" w:cstheme="minorHAnsi"/>
          <w:b w:val="0"/>
          <w:bCs/>
          <w:sz w:val="22"/>
          <w:szCs w:val="22"/>
          <w:lang w:val="es-MX"/>
        </w:rPr>
      </w:pPr>
    </w:p>
    <w:p w:rsidR="00CF17D8" w:rsidRPr="00B4505C" w:rsidRDefault="00CF17D8" w:rsidP="00633FB3">
      <w:pPr>
        <w:pStyle w:val="2"/>
        <w:tabs>
          <w:tab w:val="left" w:pos="450"/>
          <w:tab w:val="left" w:pos="720"/>
        </w:tabs>
        <w:ind w:left="284"/>
        <w:rPr>
          <w:rFonts w:ascii="Montserrat" w:hAnsi="Montserrat" w:cstheme="minorHAnsi"/>
          <w:b/>
          <w:sz w:val="22"/>
          <w:szCs w:val="22"/>
          <w:lang w:val="es-MX"/>
        </w:rPr>
      </w:pPr>
      <w:r w:rsidRPr="00B4505C">
        <w:rPr>
          <w:rFonts w:ascii="Montserrat" w:hAnsi="Montserrat" w:cstheme="minorHAnsi"/>
          <w:b/>
          <w:sz w:val="22"/>
          <w:szCs w:val="22"/>
          <w:lang w:val="es-MX"/>
        </w:rPr>
        <w:t>2.- NORMATIVIDAD APLICABLE:</w:t>
      </w:r>
    </w:p>
    <w:p w:rsidR="00CF17D8" w:rsidRPr="00B4505C" w:rsidRDefault="000E6160" w:rsidP="00633FB3">
      <w:pPr>
        <w:pStyle w:val="2"/>
        <w:tabs>
          <w:tab w:val="left" w:pos="720"/>
        </w:tabs>
        <w:ind w:left="284"/>
        <w:rPr>
          <w:rFonts w:ascii="Montserrat" w:hAnsi="Montserrat" w:cstheme="minorHAnsi"/>
          <w:sz w:val="22"/>
          <w:szCs w:val="22"/>
          <w:lang w:val="es-MX"/>
        </w:rPr>
      </w:pPr>
      <w:r w:rsidRPr="00B4505C">
        <w:rPr>
          <w:rFonts w:ascii="Montserrat" w:hAnsi="Montserrat" w:cstheme="minorHAnsi"/>
          <w:sz w:val="22"/>
          <w:szCs w:val="22"/>
          <w:lang w:val="es-MX"/>
        </w:rPr>
        <w:t>El procedimiento de</w:t>
      </w:r>
      <w:r w:rsidR="00B04EA1" w:rsidRPr="00B4505C">
        <w:rPr>
          <w:rFonts w:ascii="Montserrat" w:hAnsi="Montserrat" w:cstheme="minorHAnsi"/>
          <w:sz w:val="22"/>
          <w:szCs w:val="22"/>
          <w:lang w:val="es-MX"/>
        </w:rPr>
        <w:t xml:space="preserve"> licitación </w:t>
      </w:r>
      <w:r w:rsidR="00CF17D8" w:rsidRPr="00B4505C">
        <w:rPr>
          <w:rFonts w:ascii="Montserrat" w:hAnsi="Montserrat" w:cstheme="minorHAnsi"/>
          <w:sz w:val="22"/>
          <w:szCs w:val="22"/>
          <w:lang w:val="es-MX"/>
        </w:rPr>
        <w:t>se substanciará con estricto apego a las disposiciones de la Ley de Adquisiciones, Arrendamientos y S</w:t>
      </w:r>
      <w:r w:rsidR="00AF7599" w:rsidRPr="00B4505C">
        <w:rPr>
          <w:rFonts w:ascii="Montserrat" w:hAnsi="Montserrat" w:cstheme="minorHAnsi"/>
          <w:sz w:val="22"/>
          <w:szCs w:val="22"/>
          <w:lang w:val="es-MX"/>
        </w:rPr>
        <w:t xml:space="preserve">ervicios </w:t>
      </w:r>
      <w:r w:rsidR="00B04EA1" w:rsidRPr="00B4505C">
        <w:rPr>
          <w:rFonts w:ascii="Montserrat" w:hAnsi="Montserrat" w:cstheme="minorHAnsi"/>
          <w:sz w:val="22"/>
          <w:szCs w:val="22"/>
          <w:lang w:val="es-MX"/>
        </w:rPr>
        <w:t>para el Estado de Baja California,</w:t>
      </w:r>
      <w:r w:rsidR="00AF7599" w:rsidRPr="00B4505C">
        <w:rPr>
          <w:rFonts w:ascii="Montserrat" w:hAnsi="Montserrat" w:cstheme="minorHAnsi"/>
          <w:sz w:val="22"/>
          <w:szCs w:val="22"/>
          <w:lang w:val="es-MX"/>
        </w:rPr>
        <w:t xml:space="preserve"> </w:t>
      </w:r>
      <w:r w:rsidR="00CF17D8" w:rsidRPr="00B4505C">
        <w:rPr>
          <w:rFonts w:ascii="Montserrat" w:hAnsi="Montserrat" w:cstheme="minorHAnsi"/>
          <w:sz w:val="22"/>
          <w:szCs w:val="22"/>
          <w:lang w:val="es-MX"/>
        </w:rPr>
        <w:t>en adelante “La Ley</w:t>
      </w:r>
      <w:r w:rsidR="00AF7599" w:rsidRPr="00B4505C">
        <w:rPr>
          <w:rFonts w:ascii="Montserrat" w:hAnsi="Montserrat" w:cstheme="minorHAnsi"/>
          <w:sz w:val="22"/>
          <w:szCs w:val="22"/>
          <w:lang w:val="es-MX"/>
        </w:rPr>
        <w:t>”</w:t>
      </w:r>
      <w:r w:rsidR="00CF17D8" w:rsidRPr="00B4505C">
        <w:rPr>
          <w:rFonts w:ascii="Montserrat" w:hAnsi="Montserrat" w:cstheme="minorHAnsi"/>
          <w:sz w:val="22"/>
          <w:szCs w:val="22"/>
          <w:lang w:val="es-MX"/>
        </w:rPr>
        <w:t xml:space="preserve">, el Reglamento de la Ley de Adquisiciones, Arrendamientos </w:t>
      </w:r>
      <w:r w:rsidR="00AF7599" w:rsidRPr="00B4505C">
        <w:rPr>
          <w:rFonts w:ascii="Montserrat" w:hAnsi="Montserrat" w:cstheme="minorHAnsi"/>
          <w:sz w:val="22"/>
          <w:szCs w:val="22"/>
          <w:lang w:val="es-MX"/>
        </w:rPr>
        <w:t xml:space="preserve">y Servicios </w:t>
      </w:r>
      <w:r w:rsidR="00B04EA1" w:rsidRPr="00B4505C">
        <w:rPr>
          <w:rFonts w:ascii="Montserrat" w:hAnsi="Montserrat" w:cstheme="minorHAnsi"/>
          <w:sz w:val="22"/>
          <w:szCs w:val="22"/>
          <w:lang w:val="es-MX"/>
        </w:rPr>
        <w:t>para el Estado de Baja California,</w:t>
      </w:r>
      <w:r w:rsidR="00AF7599" w:rsidRPr="00B4505C">
        <w:rPr>
          <w:rFonts w:ascii="Montserrat" w:hAnsi="Montserrat" w:cstheme="minorHAnsi"/>
          <w:sz w:val="22"/>
          <w:szCs w:val="22"/>
          <w:lang w:val="es-MX"/>
        </w:rPr>
        <w:t xml:space="preserve"> en adelante “El Reglamento”</w:t>
      </w:r>
      <w:r w:rsidRPr="00B4505C">
        <w:rPr>
          <w:rFonts w:ascii="Montserrat" w:hAnsi="Montserrat" w:cstheme="minorHAnsi"/>
          <w:sz w:val="22"/>
          <w:szCs w:val="22"/>
          <w:lang w:val="es-MX"/>
        </w:rPr>
        <w:t>,</w:t>
      </w:r>
      <w:r w:rsidR="00CF17D8" w:rsidRPr="00B4505C">
        <w:rPr>
          <w:rFonts w:ascii="Montserrat" w:hAnsi="Montserrat" w:cstheme="minorHAnsi"/>
          <w:sz w:val="22"/>
          <w:szCs w:val="22"/>
          <w:lang w:val="es-MX"/>
        </w:rPr>
        <w:t xml:space="preserve"> así como por las disposiciones y n</w:t>
      </w:r>
      <w:r w:rsidR="0038128B" w:rsidRPr="00B4505C">
        <w:rPr>
          <w:rFonts w:ascii="Montserrat" w:hAnsi="Montserrat" w:cstheme="minorHAnsi"/>
          <w:sz w:val="22"/>
          <w:szCs w:val="22"/>
          <w:lang w:val="es-MX"/>
        </w:rPr>
        <w:t xml:space="preserve">ormas administrativas vigentes </w:t>
      </w:r>
      <w:r w:rsidR="00CF17D8" w:rsidRPr="00B4505C">
        <w:rPr>
          <w:rFonts w:ascii="Montserrat" w:hAnsi="Montserrat" w:cstheme="minorHAnsi"/>
          <w:sz w:val="22"/>
          <w:szCs w:val="22"/>
          <w:lang w:val="es-MX"/>
        </w:rPr>
        <w:t>e</w:t>
      </w:r>
      <w:r w:rsidR="0038128B" w:rsidRPr="00B4505C">
        <w:rPr>
          <w:rFonts w:ascii="Montserrat" w:hAnsi="Montserrat" w:cstheme="minorHAnsi"/>
          <w:sz w:val="22"/>
          <w:szCs w:val="22"/>
          <w:lang w:val="es-MX"/>
        </w:rPr>
        <w:t>n</w:t>
      </w:r>
      <w:r w:rsidR="00CF17D8" w:rsidRPr="00B4505C">
        <w:rPr>
          <w:rFonts w:ascii="Montserrat" w:hAnsi="Montserrat" w:cstheme="minorHAnsi"/>
          <w:sz w:val="22"/>
          <w:szCs w:val="22"/>
          <w:lang w:val="es-MX"/>
        </w:rPr>
        <w:t xml:space="preserve"> la materia</w:t>
      </w:r>
      <w:r w:rsidRPr="00B4505C">
        <w:rPr>
          <w:rFonts w:ascii="Montserrat" w:hAnsi="Montserrat" w:cstheme="minorHAnsi"/>
          <w:sz w:val="22"/>
          <w:szCs w:val="22"/>
          <w:lang w:val="es-MX"/>
        </w:rPr>
        <w:t xml:space="preserve"> mismas que serán identificadas plenamente e</w:t>
      </w:r>
      <w:r w:rsidR="00553396" w:rsidRPr="00B4505C">
        <w:rPr>
          <w:rFonts w:ascii="Montserrat" w:hAnsi="Montserrat" w:cstheme="minorHAnsi"/>
          <w:sz w:val="22"/>
          <w:szCs w:val="22"/>
          <w:lang w:val="es-MX"/>
        </w:rPr>
        <w:t>n</w:t>
      </w:r>
      <w:r w:rsidRPr="00B4505C">
        <w:rPr>
          <w:rFonts w:ascii="Montserrat" w:hAnsi="Montserrat" w:cstheme="minorHAnsi"/>
          <w:sz w:val="22"/>
          <w:szCs w:val="22"/>
          <w:lang w:val="es-MX"/>
        </w:rPr>
        <w:t xml:space="preserve"> el acto de su aplicación</w:t>
      </w:r>
      <w:r w:rsidR="00CF17D8" w:rsidRPr="00B4505C">
        <w:rPr>
          <w:rFonts w:ascii="Montserrat" w:hAnsi="Montserrat" w:cstheme="minorHAnsi"/>
          <w:sz w:val="22"/>
          <w:szCs w:val="22"/>
          <w:lang w:val="es-MX"/>
        </w:rPr>
        <w:t>; en lo conducente y de manera supletoria se aplicará la Ley de</w:t>
      </w:r>
      <w:r w:rsidR="00B04EA1" w:rsidRPr="00B4505C">
        <w:rPr>
          <w:rFonts w:ascii="Montserrat" w:hAnsi="Montserrat" w:cstheme="minorHAnsi"/>
          <w:sz w:val="22"/>
          <w:szCs w:val="22"/>
          <w:lang w:val="es-MX"/>
        </w:rPr>
        <w:t>l</w:t>
      </w:r>
      <w:r w:rsidR="00CF17D8" w:rsidRPr="00B4505C">
        <w:rPr>
          <w:rFonts w:ascii="Montserrat" w:hAnsi="Montserrat" w:cstheme="minorHAnsi"/>
          <w:sz w:val="22"/>
          <w:szCs w:val="22"/>
          <w:lang w:val="es-MX"/>
        </w:rPr>
        <w:t xml:space="preserve"> Procedimiento </w:t>
      </w:r>
      <w:r w:rsidR="00B04EA1" w:rsidRPr="00B4505C">
        <w:rPr>
          <w:rFonts w:ascii="Montserrat" w:hAnsi="Montserrat" w:cstheme="minorHAnsi"/>
          <w:sz w:val="22"/>
          <w:szCs w:val="22"/>
          <w:lang w:val="es-MX"/>
        </w:rPr>
        <w:t xml:space="preserve">para los Actos de la </w:t>
      </w:r>
      <w:r w:rsidR="00CF17D8" w:rsidRPr="00B4505C">
        <w:rPr>
          <w:rFonts w:ascii="Montserrat" w:hAnsi="Montserrat" w:cstheme="minorHAnsi"/>
          <w:sz w:val="22"/>
          <w:szCs w:val="22"/>
          <w:lang w:val="es-MX"/>
        </w:rPr>
        <w:t>Administra</w:t>
      </w:r>
      <w:r w:rsidR="00B04EA1" w:rsidRPr="00B4505C">
        <w:rPr>
          <w:rFonts w:ascii="Montserrat" w:hAnsi="Montserrat" w:cstheme="minorHAnsi"/>
          <w:sz w:val="22"/>
          <w:szCs w:val="22"/>
          <w:lang w:val="es-MX"/>
        </w:rPr>
        <w:t>ción Pública del Estado de Baja California</w:t>
      </w:r>
      <w:r w:rsidR="001616EE" w:rsidRPr="00B4505C">
        <w:rPr>
          <w:rFonts w:ascii="Montserrat" w:hAnsi="Montserrat" w:cstheme="minorHAnsi"/>
          <w:sz w:val="22"/>
          <w:szCs w:val="22"/>
          <w:lang w:val="es-MX"/>
        </w:rPr>
        <w:t>, en adelante “La Ley Supletoria”</w:t>
      </w:r>
      <w:r w:rsidR="00B04EA1" w:rsidRPr="00B4505C">
        <w:rPr>
          <w:rFonts w:ascii="Montserrat" w:hAnsi="Montserrat" w:cstheme="minorHAnsi"/>
          <w:sz w:val="22"/>
          <w:szCs w:val="22"/>
          <w:lang w:val="es-MX"/>
        </w:rPr>
        <w:t>.</w:t>
      </w:r>
      <w:r w:rsidR="00E177A2" w:rsidRPr="00B4505C">
        <w:rPr>
          <w:rFonts w:ascii="Montserrat" w:hAnsi="Montserrat" w:cstheme="minorHAnsi"/>
          <w:sz w:val="22"/>
          <w:szCs w:val="22"/>
          <w:lang w:val="es-MX"/>
        </w:rPr>
        <w:t xml:space="preserve"> </w:t>
      </w:r>
    </w:p>
    <w:p w:rsidR="002E199C" w:rsidRPr="00B4505C" w:rsidRDefault="002E199C" w:rsidP="00633FB3">
      <w:pPr>
        <w:pStyle w:val="2"/>
        <w:tabs>
          <w:tab w:val="left" w:pos="720"/>
        </w:tabs>
        <w:ind w:left="284"/>
        <w:rPr>
          <w:rFonts w:ascii="Montserrat" w:hAnsi="Montserrat" w:cstheme="minorHAnsi"/>
          <w:sz w:val="22"/>
          <w:szCs w:val="22"/>
          <w:lang w:val="es-MX"/>
        </w:rPr>
      </w:pPr>
    </w:p>
    <w:p w:rsidR="00CF17D8" w:rsidRPr="00B4505C" w:rsidRDefault="00CF17D8" w:rsidP="00633FB3">
      <w:pPr>
        <w:pStyle w:val="Puesto"/>
        <w:tabs>
          <w:tab w:val="left" w:pos="851"/>
        </w:tabs>
        <w:ind w:left="284"/>
        <w:jc w:val="both"/>
        <w:rPr>
          <w:rFonts w:ascii="Montserrat" w:hAnsi="Montserrat" w:cstheme="minorHAnsi"/>
          <w:b w:val="0"/>
          <w:sz w:val="22"/>
          <w:szCs w:val="22"/>
          <w:lang w:val="es-MX"/>
        </w:rPr>
      </w:pPr>
      <w:r w:rsidRPr="00B4505C">
        <w:rPr>
          <w:rFonts w:ascii="Montserrat" w:hAnsi="Montserrat" w:cstheme="minorHAnsi"/>
          <w:b w:val="0"/>
          <w:sz w:val="22"/>
          <w:szCs w:val="22"/>
          <w:lang w:val="es-MX"/>
        </w:rPr>
        <w:t>Ad</w:t>
      </w:r>
      <w:r w:rsidR="00E177A2" w:rsidRPr="00B4505C">
        <w:rPr>
          <w:rFonts w:ascii="Montserrat" w:hAnsi="Montserrat" w:cstheme="minorHAnsi"/>
          <w:b w:val="0"/>
          <w:sz w:val="22"/>
          <w:szCs w:val="22"/>
          <w:lang w:val="es-MX"/>
        </w:rPr>
        <w:t xml:space="preserve">emás, </w:t>
      </w:r>
      <w:r w:rsidR="0038128B" w:rsidRPr="00B4505C">
        <w:rPr>
          <w:rFonts w:ascii="Montserrat" w:hAnsi="Montserrat" w:cstheme="minorHAnsi"/>
          <w:b w:val="0"/>
          <w:sz w:val="22"/>
          <w:szCs w:val="22"/>
          <w:lang w:val="es-MX"/>
        </w:rPr>
        <w:t xml:space="preserve">los licitantes deberán </w:t>
      </w:r>
      <w:r w:rsidRPr="00B4505C">
        <w:rPr>
          <w:rFonts w:ascii="Montserrat" w:hAnsi="Montserrat" w:cstheme="minorHAnsi"/>
          <w:b w:val="0"/>
          <w:sz w:val="22"/>
          <w:szCs w:val="22"/>
          <w:lang w:val="es-MX"/>
        </w:rPr>
        <w:t>cumplir con las Normas Oficiales Mexicanas</w:t>
      </w:r>
      <w:r w:rsidR="000E6160" w:rsidRPr="00B4505C">
        <w:rPr>
          <w:rFonts w:ascii="Montserrat" w:hAnsi="Montserrat" w:cstheme="minorHAnsi"/>
          <w:b w:val="0"/>
          <w:sz w:val="22"/>
          <w:szCs w:val="22"/>
          <w:lang w:val="es-MX"/>
        </w:rPr>
        <w:t xml:space="preserve">, Normas </w:t>
      </w:r>
      <w:r w:rsidR="006D1BCC" w:rsidRPr="00B4505C">
        <w:rPr>
          <w:rFonts w:ascii="Montserrat" w:hAnsi="Montserrat" w:cstheme="minorHAnsi"/>
          <w:b w:val="0"/>
          <w:sz w:val="22"/>
          <w:szCs w:val="22"/>
          <w:lang w:val="es-MX"/>
        </w:rPr>
        <w:t>Regional</w:t>
      </w:r>
      <w:r w:rsidR="000E6160" w:rsidRPr="00B4505C">
        <w:rPr>
          <w:rFonts w:ascii="Montserrat" w:hAnsi="Montserrat" w:cstheme="minorHAnsi"/>
          <w:b w:val="0"/>
          <w:sz w:val="22"/>
          <w:szCs w:val="22"/>
          <w:lang w:val="es-MX"/>
        </w:rPr>
        <w:t xml:space="preserve">es Normas de Referencia o Especificaciones formuladas por la convocante que resulten </w:t>
      </w:r>
      <w:r w:rsidR="00B04EA1" w:rsidRPr="00B4505C">
        <w:rPr>
          <w:rFonts w:ascii="Montserrat" w:hAnsi="Montserrat" w:cstheme="minorHAnsi"/>
          <w:b w:val="0"/>
          <w:sz w:val="22"/>
          <w:szCs w:val="22"/>
          <w:lang w:val="es-MX"/>
        </w:rPr>
        <w:t>aplicables</w:t>
      </w:r>
      <w:r w:rsidRPr="00B4505C">
        <w:rPr>
          <w:rFonts w:ascii="Montserrat" w:hAnsi="Montserrat" w:cstheme="minorHAnsi"/>
          <w:b w:val="0"/>
          <w:sz w:val="22"/>
          <w:szCs w:val="22"/>
          <w:lang w:val="es-MX"/>
        </w:rPr>
        <w:t xml:space="preserve"> po</w:t>
      </w:r>
      <w:r w:rsidR="0038128B" w:rsidRPr="00B4505C">
        <w:rPr>
          <w:rFonts w:ascii="Montserrat" w:hAnsi="Montserrat" w:cstheme="minorHAnsi"/>
          <w:b w:val="0"/>
          <w:sz w:val="22"/>
          <w:szCs w:val="22"/>
          <w:lang w:val="es-MX"/>
        </w:rPr>
        <w:t>r lo que a los bienes que oferte</w:t>
      </w:r>
      <w:r w:rsidRPr="00B4505C">
        <w:rPr>
          <w:rFonts w:ascii="Montserrat" w:hAnsi="Montserrat" w:cstheme="minorHAnsi"/>
          <w:b w:val="0"/>
          <w:sz w:val="22"/>
          <w:szCs w:val="22"/>
          <w:lang w:val="es-MX"/>
        </w:rPr>
        <w:t>n se refiera.</w:t>
      </w:r>
    </w:p>
    <w:p w:rsidR="00987B33" w:rsidRPr="00B4505C" w:rsidRDefault="00987B33" w:rsidP="00633FB3">
      <w:pPr>
        <w:tabs>
          <w:tab w:val="left" w:pos="720"/>
        </w:tabs>
        <w:ind w:left="284" w:right="182"/>
        <w:jc w:val="both"/>
        <w:rPr>
          <w:rFonts w:ascii="Montserrat" w:hAnsi="Montserrat" w:cstheme="minorHAnsi"/>
          <w:bCs/>
          <w:sz w:val="22"/>
          <w:szCs w:val="22"/>
          <w:lang w:val="es-MX"/>
        </w:rPr>
      </w:pPr>
    </w:p>
    <w:p w:rsidR="00D5431D" w:rsidRPr="00B4505C" w:rsidRDefault="00D5431D" w:rsidP="00633FB3">
      <w:pPr>
        <w:tabs>
          <w:tab w:val="left" w:pos="720"/>
        </w:tabs>
        <w:ind w:left="284"/>
        <w:jc w:val="both"/>
        <w:rPr>
          <w:rFonts w:ascii="Montserrat" w:hAnsi="Montserrat" w:cstheme="minorHAnsi"/>
          <w:b/>
          <w:sz w:val="22"/>
          <w:szCs w:val="22"/>
          <w:lang w:val="es-MX"/>
        </w:rPr>
      </w:pPr>
      <w:r w:rsidRPr="00B4505C">
        <w:rPr>
          <w:rFonts w:ascii="Montserrat" w:hAnsi="Montserrat" w:cstheme="minorHAnsi"/>
          <w:b/>
          <w:sz w:val="22"/>
          <w:szCs w:val="22"/>
          <w:lang w:val="es-MX"/>
        </w:rPr>
        <w:t>3.- PERSONAS QUE PODRÁN PARTICIPAR:</w:t>
      </w:r>
    </w:p>
    <w:p w:rsidR="00D5431D" w:rsidRPr="00B4505C" w:rsidRDefault="00D5431D" w:rsidP="00633FB3">
      <w:pPr>
        <w:tabs>
          <w:tab w:val="left" w:pos="1134"/>
        </w:tabs>
        <w:ind w:left="284" w:right="182"/>
        <w:jc w:val="both"/>
        <w:rPr>
          <w:rFonts w:ascii="Montserrat" w:hAnsi="Montserrat" w:cstheme="minorHAnsi"/>
          <w:bCs/>
          <w:sz w:val="22"/>
          <w:szCs w:val="22"/>
          <w:lang w:val="es-MX"/>
        </w:rPr>
      </w:pPr>
      <w:r w:rsidRPr="00B4505C">
        <w:rPr>
          <w:rFonts w:ascii="Montserrat" w:hAnsi="Montserrat" w:cstheme="minorHAnsi"/>
          <w:b/>
          <w:sz w:val="22"/>
          <w:szCs w:val="22"/>
          <w:lang w:val="es-MX"/>
        </w:rPr>
        <w:t>3.1</w:t>
      </w:r>
      <w:r w:rsidRPr="00B4505C">
        <w:rPr>
          <w:rFonts w:ascii="Montserrat" w:hAnsi="Montserrat" w:cstheme="minorHAnsi"/>
          <w:bCs/>
          <w:sz w:val="22"/>
          <w:szCs w:val="22"/>
          <w:lang w:val="es-MX"/>
        </w:rPr>
        <w:t xml:space="preserve"> </w:t>
      </w:r>
      <w:r w:rsidR="00553396" w:rsidRPr="00B4505C">
        <w:rPr>
          <w:rFonts w:ascii="Montserrat" w:hAnsi="Montserrat" w:cstheme="minorHAnsi"/>
          <w:bCs/>
          <w:sz w:val="22"/>
          <w:szCs w:val="22"/>
          <w:lang w:val="es-MX"/>
        </w:rPr>
        <w:tab/>
      </w:r>
      <w:r w:rsidR="0020376B" w:rsidRPr="00B4505C">
        <w:rPr>
          <w:rFonts w:ascii="Montserrat" w:hAnsi="Montserrat" w:cstheme="minorHAnsi"/>
          <w:bCs/>
          <w:sz w:val="22"/>
          <w:szCs w:val="22"/>
          <w:lang w:val="es-MX"/>
        </w:rPr>
        <w:t>Podrán participar únicamente en el presente procedimiento de Licitación las siguientes personas</w:t>
      </w:r>
      <w:r w:rsidRPr="00B4505C">
        <w:rPr>
          <w:rFonts w:ascii="Montserrat" w:hAnsi="Montserrat" w:cstheme="minorHAnsi"/>
          <w:bCs/>
          <w:sz w:val="22"/>
          <w:szCs w:val="22"/>
          <w:lang w:val="es-MX"/>
        </w:rPr>
        <w:t>:</w:t>
      </w:r>
    </w:p>
    <w:p w:rsidR="00D5431D" w:rsidRPr="00B4505C" w:rsidRDefault="00D5431D" w:rsidP="00A2010C">
      <w:pPr>
        <w:tabs>
          <w:tab w:val="left" w:pos="720"/>
        </w:tabs>
        <w:ind w:left="720" w:right="182"/>
        <w:jc w:val="both"/>
        <w:rPr>
          <w:rFonts w:ascii="Montserrat" w:hAnsi="Montserrat" w:cstheme="minorHAnsi"/>
          <w:bCs/>
          <w:sz w:val="22"/>
          <w:szCs w:val="22"/>
          <w:lang w:val="es-MX"/>
        </w:rPr>
      </w:pPr>
    </w:p>
    <w:p w:rsidR="006D1BCC" w:rsidRPr="00B4505C" w:rsidRDefault="006D1BCC" w:rsidP="000874EF">
      <w:pPr>
        <w:pStyle w:val="2"/>
        <w:numPr>
          <w:ilvl w:val="1"/>
          <w:numId w:val="4"/>
        </w:numPr>
        <w:ind w:left="709" w:right="182" w:hanging="284"/>
        <w:rPr>
          <w:rFonts w:ascii="Montserrat" w:hAnsi="Montserrat" w:cstheme="minorHAnsi"/>
          <w:sz w:val="22"/>
          <w:szCs w:val="22"/>
          <w:lang w:val="es-MX"/>
        </w:rPr>
      </w:pPr>
      <w:r w:rsidRPr="00B4505C">
        <w:rPr>
          <w:rFonts w:ascii="Montserrat" w:hAnsi="Montserrat" w:cstheme="minorHAnsi"/>
          <w:b/>
          <w:sz w:val="22"/>
          <w:szCs w:val="22"/>
          <w:lang w:val="es-MX"/>
        </w:rPr>
        <w:t>Fabricantes o Productores Regionales</w:t>
      </w:r>
      <w:r w:rsidRPr="00B4505C">
        <w:rPr>
          <w:rFonts w:ascii="Montserrat" w:hAnsi="Montserrat"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B4505C">
        <w:rPr>
          <w:rFonts w:ascii="Montserrat" w:hAnsi="Montserrat" w:cstheme="minorHAnsi"/>
          <w:sz w:val="22"/>
          <w:szCs w:val="22"/>
          <w:lang w:val="es-MX"/>
        </w:rPr>
        <w:t>semiterminados</w:t>
      </w:r>
      <w:proofErr w:type="spellEnd"/>
      <w:r w:rsidRPr="00B4505C">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6D1BCC" w:rsidRPr="00B4505C" w:rsidRDefault="006D1BCC" w:rsidP="000874EF">
      <w:pPr>
        <w:pStyle w:val="2"/>
        <w:numPr>
          <w:ilvl w:val="1"/>
          <w:numId w:val="4"/>
        </w:numPr>
        <w:ind w:left="709" w:right="182" w:hanging="284"/>
        <w:rPr>
          <w:rFonts w:ascii="Montserrat" w:hAnsi="Montserrat" w:cstheme="minorHAnsi"/>
          <w:sz w:val="22"/>
          <w:szCs w:val="22"/>
          <w:lang w:val="es-MX"/>
        </w:rPr>
      </w:pPr>
      <w:r w:rsidRPr="00B4505C">
        <w:rPr>
          <w:rFonts w:ascii="Montserrat" w:hAnsi="Montserrat" w:cstheme="minorHAnsi"/>
          <w:b/>
          <w:sz w:val="22"/>
          <w:szCs w:val="22"/>
          <w:lang w:val="es-MX"/>
        </w:rPr>
        <w:t>Distribuidor Regional</w:t>
      </w:r>
      <w:r w:rsidRPr="00B4505C">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505C" w:rsidRDefault="006D1BCC" w:rsidP="000874EF">
      <w:pPr>
        <w:pStyle w:val="2"/>
        <w:numPr>
          <w:ilvl w:val="1"/>
          <w:numId w:val="4"/>
        </w:numPr>
        <w:ind w:left="709" w:right="182" w:hanging="284"/>
        <w:rPr>
          <w:rFonts w:ascii="Montserrat" w:hAnsi="Montserrat" w:cstheme="minorHAnsi"/>
          <w:sz w:val="22"/>
          <w:szCs w:val="22"/>
          <w:lang w:val="es-MX"/>
        </w:rPr>
      </w:pPr>
      <w:r w:rsidRPr="00B4505C">
        <w:rPr>
          <w:rFonts w:ascii="Montserrat" w:hAnsi="Montserrat" w:cstheme="minorHAnsi"/>
          <w:b/>
          <w:sz w:val="22"/>
          <w:szCs w:val="22"/>
          <w:lang w:val="es-MX"/>
        </w:rPr>
        <w:t>Proveedor Regional del Sector Público,</w:t>
      </w:r>
      <w:r w:rsidRPr="00B4505C">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505C" w:rsidRDefault="006D1BCC" w:rsidP="006D1BCC">
      <w:pPr>
        <w:tabs>
          <w:tab w:val="left" w:pos="720"/>
        </w:tabs>
        <w:ind w:left="720"/>
        <w:jc w:val="both"/>
        <w:rPr>
          <w:rFonts w:ascii="Montserrat" w:hAnsi="Montserrat" w:cstheme="minorHAnsi"/>
          <w:sz w:val="22"/>
          <w:szCs w:val="22"/>
          <w:lang w:val="es-MX"/>
        </w:rPr>
      </w:pPr>
    </w:p>
    <w:p w:rsidR="006D1BCC" w:rsidRPr="00B4505C" w:rsidRDefault="001D5FC4" w:rsidP="000874EF">
      <w:pPr>
        <w:pStyle w:val="2"/>
        <w:tabs>
          <w:tab w:val="left" w:pos="450"/>
          <w:tab w:val="left" w:pos="851"/>
        </w:tabs>
        <w:ind w:left="284"/>
        <w:rPr>
          <w:rFonts w:ascii="Montserrat" w:hAnsi="Montserrat" w:cstheme="minorHAnsi"/>
          <w:b/>
          <w:sz w:val="22"/>
          <w:szCs w:val="22"/>
          <w:lang w:val="es-MX"/>
        </w:rPr>
      </w:pPr>
      <w:r w:rsidRPr="00B4505C">
        <w:rPr>
          <w:rFonts w:ascii="Montserrat" w:hAnsi="Montserrat" w:cstheme="minorHAnsi"/>
          <w:b/>
          <w:sz w:val="22"/>
          <w:szCs w:val="22"/>
          <w:lang w:val="es-MX"/>
        </w:rPr>
        <w:t>3.2</w:t>
      </w:r>
      <w:r w:rsidR="006D1BCC" w:rsidRPr="00B4505C">
        <w:rPr>
          <w:rFonts w:ascii="Montserrat" w:hAnsi="Montserrat" w:cstheme="minorHAnsi"/>
          <w:b/>
          <w:sz w:val="22"/>
          <w:szCs w:val="22"/>
          <w:lang w:val="es-MX"/>
        </w:rPr>
        <w:t>.- Requisitos que deben cubrir las personas que deseen participar:</w:t>
      </w:r>
    </w:p>
    <w:p w:rsidR="001D5FC4" w:rsidRPr="00B4505C"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B4505C">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B4505C"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B4505C"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B4505C">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B4505C" w:rsidRDefault="004E20DA" w:rsidP="00D522DF">
      <w:pPr>
        <w:pStyle w:val="Prrafodelista"/>
        <w:ind w:left="709"/>
        <w:rPr>
          <w:rFonts w:ascii="Montserrat" w:hAnsi="Montserrat" w:cstheme="minorHAnsi"/>
          <w:bCs/>
          <w:sz w:val="22"/>
          <w:szCs w:val="22"/>
          <w:lang w:val="es-MX"/>
        </w:rPr>
      </w:pPr>
    </w:p>
    <w:p w:rsidR="004E20DA" w:rsidRPr="00B4505C" w:rsidRDefault="004E20DA" w:rsidP="00D522DF">
      <w:pPr>
        <w:pStyle w:val="Prrafodelista"/>
        <w:numPr>
          <w:ilvl w:val="0"/>
          <w:numId w:val="7"/>
        </w:numPr>
        <w:tabs>
          <w:tab w:val="left" w:pos="993"/>
        </w:tabs>
        <w:spacing w:line="276" w:lineRule="auto"/>
        <w:ind w:left="709" w:right="182"/>
        <w:jc w:val="both"/>
        <w:rPr>
          <w:rFonts w:ascii="Montserrat" w:hAnsi="Montserrat" w:cstheme="minorHAnsi"/>
          <w:bCs/>
          <w:sz w:val="22"/>
          <w:szCs w:val="22"/>
          <w:lang w:val="es-MX"/>
        </w:rPr>
      </w:pPr>
      <w:r w:rsidRPr="00B4505C">
        <w:rPr>
          <w:rFonts w:ascii="Montserrat" w:hAnsi="Montserrat" w:cstheme="minorHAnsi"/>
          <w:bCs/>
          <w:sz w:val="22"/>
          <w:szCs w:val="22"/>
          <w:lang w:val="es-MX"/>
        </w:rPr>
        <w:t xml:space="preserve">Las </w:t>
      </w:r>
      <w:r w:rsidR="00D522DF" w:rsidRPr="00B4505C">
        <w:rPr>
          <w:rFonts w:ascii="Montserrat" w:hAnsi="Montserrat" w:cstheme="minorHAnsi"/>
          <w:bCs/>
          <w:sz w:val="22"/>
          <w:szCs w:val="22"/>
          <w:lang w:val="es-MX"/>
        </w:rPr>
        <w:t xml:space="preserve">que realicen el pago de las bases de licitación, debiendo cubrir el costo correspondiente por la cantidad de </w:t>
      </w:r>
      <w:r w:rsidR="00D522DF" w:rsidRPr="00B4505C">
        <w:rPr>
          <w:rFonts w:ascii="Montserrat" w:hAnsi="Montserrat" w:cstheme="minorHAnsi"/>
          <w:b/>
          <w:bCs/>
          <w:sz w:val="22"/>
          <w:szCs w:val="22"/>
          <w:lang w:val="es-MX"/>
        </w:rPr>
        <w:t>$2,200.00 (dos mil doscientos pesos 00/100 moneda nacional)</w:t>
      </w:r>
      <w:r w:rsidR="00D522DF" w:rsidRPr="00B4505C">
        <w:rPr>
          <w:rFonts w:ascii="Montserrat" w:hAnsi="Montserrat" w:cstheme="minorHAnsi"/>
          <w:bCs/>
          <w:sz w:val="22"/>
          <w:szCs w:val="22"/>
          <w:lang w:val="es-MX"/>
        </w:rPr>
        <w:t xml:space="preserve"> En efectivo o cheque certificado a nombre de Gobierno del Estado de Baja California, o en cuenta bancaria número 0430-7259</w:t>
      </w:r>
      <w:r w:rsidR="00807F2A" w:rsidRPr="00B4505C">
        <w:rPr>
          <w:rFonts w:ascii="Montserrat" w:hAnsi="Montserrat" w:cstheme="minorHAnsi"/>
          <w:bCs/>
          <w:sz w:val="22"/>
          <w:szCs w:val="22"/>
          <w:lang w:val="es-MX"/>
        </w:rPr>
        <w:t>929, clabe interbancaria 002020043072599296</w:t>
      </w:r>
      <w:r w:rsidR="00D522DF" w:rsidRPr="00B4505C">
        <w:rPr>
          <w:rFonts w:ascii="Montserrat" w:hAnsi="Montserrat" w:cstheme="minorHAnsi"/>
          <w:bCs/>
          <w:sz w:val="22"/>
          <w:szCs w:val="22"/>
          <w:lang w:val="es-MX"/>
        </w:rPr>
        <w:t xml:space="preserve"> en Banamex. </w:t>
      </w:r>
      <w:r w:rsidR="00D522DF" w:rsidRPr="00B4505C">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B4505C" w:rsidRDefault="00706DCD" w:rsidP="00706DCD">
      <w:pPr>
        <w:pStyle w:val="Prrafodelista"/>
        <w:rPr>
          <w:rFonts w:ascii="Montserrat" w:hAnsi="Montserrat" w:cstheme="minorHAnsi"/>
          <w:bCs/>
          <w:sz w:val="22"/>
          <w:szCs w:val="22"/>
          <w:lang w:val="es-MX"/>
        </w:rPr>
      </w:pPr>
    </w:p>
    <w:p w:rsidR="001D5FC4" w:rsidRPr="00B4505C" w:rsidRDefault="001D5FC4" w:rsidP="00D522DF">
      <w:pPr>
        <w:tabs>
          <w:tab w:val="left" w:pos="993"/>
        </w:tabs>
        <w:ind w:left="284"/>
        <w:jc w:val="both"/>
        <w:rPr>
          <w:rFonts w:ascii="Montserrat" w:hAnsi="Montserrat" w:cstheme="minorHAnsi"/>
          <w:bCs/>
          <w:sz w:val="22"/>
          <w:szCs w:val="22"/>
          <w:lang w:val="es-MX"/>
        </w:rPr>
      </w:pPr>
      <w:r w:rsidRPr="00B4505C">
        <w:rPr>
          <w:rFonts w:ascii="Montserrat" w:hAnsi="Montserrat" w:cstheme="minorHAnsi"/>
          <w:b/>
          <w:sz w:val="22"/>
          <w:szCs w:val="22"/>
          <w:lang w:val="es-MX"/>
        </w:rPr>
        <w:t>3.3</w:t>
      </w:r>
      <w:r w:rsidRPr="00B4505C">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B4505C" w:rsidRDefault="001D5FC4" w:rsidP="00D522DF">
      <w:pPr>
        <w:tabs>
          <w:tab w:val="left" w:pos="993"/>
        </w:tabs>
        <w:ind w:left="284"/>
        <w:jc w:val="both"/>
        <w:rPr>
          <w:rFonts w:ascii="Montserrat" w:hAnsi="Montserrat" w:cstheme="minorHAnsi"/>
          <w:bCs/>
          <w:sz w:val="22"/>
          <w:szCs w:val="22"/>
          <w:lang w:val="es-MX"/>
        </w:rPr>
      </w:pPr>
    </w:p>
    <w:p w:rsidR="001D5FC4" w:rsidRPr="00B4505C" w:rsidRDefault="001D5FC4" w:rsidP="00D522DF">
      <w:pPr>
        <w:tabs>
          <w:tab w:val="left" w:pos="993"/>
        </w:tabs>
        <w:ind w:left="284"/>
        <w:jc w:val="both"/>
        <w:rPr>
          <w:rFonts w:ascii="Montserrat" w:hAnsi="Montserrat" w:cstheme="minorHAnsi"/>
          <w:sz w:val="22"/>
          <w:szCs w:val="22"/>
          <w:lang w:val="es-MX"/>
        </w:rPr>
      </w:pPr>
      <w:r w:rsidRPr="00B4505C">
        <w:rPr>
          <w:rFonts w:ascii="Montserrat" w:hAnsi="Montserrat" w:cstheme="minorHAnsi"/>
          <w:b/>
          <w:bCs/>
          <w:sz w:val="22"/>
          <w:szCs w:val="22"/>
          <w:lang w:val="es-MX"/>
        </w:rPr>
        <w:t>3.4</w:t>
      </w:r>
      <w:r w:rsidRPr="00B4505C">
        <w:rPr>
          <w:rFonts w:ascii="Montserrat" w:hAnsi="Montserrat" w:cstheme="minorHAnsi"/>
          <w:sz w:val="22"/>
          <w:szCs w:val="22"/>
          <w:lang w:val="es-MX"/>
        </w:rPr>
        <w:t xml:space="preserve"> </w:t>
      </w:r>
      <w:r w:rsidRPr="00B4505C">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B4505C" w:rsidRDefault="001D5FC4" w:rsidP="001D5FC4">
      <w:pPr>
        <w:tabs>
          <w:tab w:val="left" w:pos="720"/>
        </w:tabs>
        <w:ind w:left="720"/>
        <w:jc w:val="both"/>
        <w:rPr>
          <w:rFonts w:ascii="Montserrat" w:hAnsi="Montserrat" w:cstheme="minorHAnsi"/>
          <w:sz w:val="22"/>
          <w:szCs w:val="22"/>
          <w:lang w:val="es-MX"/>
        </w:rPr>
      </w:pPr>
    </w:p>
    <w:p w:rsidR="001D5FC4" w:rsidRPr="00B4505C" w:rsidRDefault="001D5FC4" w:rsidP="005F5A6C">
      <w:pPr>
        <w:pStyle w:val="Prrafodelista"/>
        <w:numPr>
          <w:ilvl w:val="0"/>
          <w:numId w:val="5"/>
        </w:numPr>
        <w:ind w:left="1276" w:hanging="425"/>
        <w:jc w:val="both"/>
        <w:rPr>
          <w:rFonts w:ascii="Montserrat" w:hAnsi="Montserrat" w:cstheme="minorHAnsi"/>
          <w:sz w:val="22"/>
          <w:szCs w:val="22"/>
          <w:lang w:val="es-MX"/>
        </w:rPr>
      </w:pPr>
      <w:r w:rsidRPr="00B4505C">
        <w:rPr>
          <w:rFonts w:ascii="Montserrat" w:hAnsi="Montserrat" w:cstheme="minorHAnsi"/>
          <w:sz w:val="22"/>
          <w:szCs w:val="22"/>
          <w:lang w:val="es-MX"/>
        </w:rPr>
        <w:t>Tendrán derecho a participar adquiriendo, alguno de los integrantes del grupo, solamente un ejemplar de las bases;</w:t>
      </w:r>
    </w:p>
    <w:p w:rsidR="001D5FC4" w:rsidRPr="00B4505C" w:rsidRDefault="001D5FC4" w:rsidP="005F5A6C">
      <w:pPr>
        <w:pStyle w:val="Prrafodelista"/>
        <w:numPr>
          <w:ilvl w:val="0"/>
          <w:numId w:val="5"/>
        </w:numPr>
        <w:ind w:left="1276" w:hanging="425"/>
        <w:jc w:val="both"/>
        <w:rPr>
          <w:rFonts w:ascii="Montserrat" w:hAnsi="Montserrat" w:cstheme="minorHAnsi"/>
          <w:sz w:val="22"/>
          <w:szCs w:val="22"/>
          <w:lang w:val="es-MX"/>
        </w:rPr>
      </w:pPr>
      <w:r w:rsidRPr="00B4505C">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B4505C" w:rsidRDefault="001D5FC4" w:rsidP="001D5FC4">
      <w:pPr>
        <w:ind w:left="491"/>
        <w:jc w:val="both"/>
        <w:rPr>
          <w:rFonts w:ascii="Montserrat" w:hAnsi="Montserrat" w:cstheme="minorHAnsi"/>
          <w:sz w:val="22"/>
          <w:szCs w:val="22"/>
          <w:lang w:val="es-MX"/>
        </w:rPr>
      </w:pPr>
    </w:p>
    <w:p w:rsidR="001D5FC4" w:rsidRPr="00B4505C" w:rsidRDefault="001D5FC4" w:rsidP="005F5A6C">
      <w:pPr>
        <w:pStyle w:val="Prrafodelista"/>
        <w:numPr>
          <w:ilvl w:val="0"/>
          <w:numId w:val="6"/>
        </w:numPr>
        <w:jc w:val="both"/>
        <w:rPr>
          <w:rFonts w:ascii="Montserrat" w:hAnsi="Montserrat" w:cstheme="minorHAnsi"/>
          <w:sz w:val="22"/>
          <w:szCs w:val="22"/>
          <w:lang w:val="es-MX"/>
        </w:rPr>
      </w:pPr>
      <w:r w:rsidRPr="00B4505C">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B4505C" w:rsidRDefault="001D5FC4" w:rsidP="005F5A6C">
      <w:pPr>
        <w:pStyle w:val="Prrafodelista"/>
        <w:numPr>
          <w:ilvl w:val="0"/>
          <w:numId w:val="6"/>
        </w:numPr>
        <w:jc w:val="both"/>
        <w:rPr>
          <w:rFonts w:ascii="Montserrat" w:hAnsi="Montserrat" w:cstheme="minorHAnsi"/>
          <w:sz w:val="22"/>
          <w:szCs w:val="22"/>
          <w:lang w:val="es-MX"/>
        </w:rPr>
      </w:pPr>
      <w:r w:rsidRPr="00B4505C">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B4505C" w:rsidRDefault="001D5FC4" w:rsidP="005F5A6C">
      <w:pPr>
        <w:pStyle w:val="Prrafodelista"/>
        <w:numPr>
          <w:ilvl w:val="0"/>
          <w:numId w:val="6"/>
        </w:numPr>
        <w:jc w:val="both"/>
        <w:rPr>
          <w:rFonts w:ascii="Montserrat" w:hAnsi="Montserrat" w:cstheme="minorHAnsi"/>
          <w:sz w:val="22"/>
          <w:szCs w:val="22"/>
          <w:lang w:val="es-MX"/>
        </w:rPr>
      </w:pPr>
      <w:r w:rsidRPr="00B4505C">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B4505C" w:rsidRDefault="001D5FC4" w:rsidP="005F5A6C">
      <w:pPr>
        <w:pStyle w:val="Prrafodelista"/>
        <w:numPr>
          <w:ilvl w:val="0"/>
          <w:numId w:val="6"/>
        </w:numPr>
        <w:jc w:val="both"/>
        <w:rPr>
          <w:rFonts w:ascii="Montserrat" w:hAnsi="Montserrat" w:cstheme="minorHAnsi"/>
          <w:sz w:val="22"/>
          <w:szCs w:val="22"/>
          <w:lang w:val="es-MX"/>
        </w:rPr>
      </w:pPr>
      <w:r w:rsidRPr="00B4505C">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B4505C" w:rsidRDefault="001D5FC4" w:rsidP="005F5A6C">
      <w:pPr>
        <w:pStyle w:val="Prrafodelista"/>
        <w:numPr>
          <w:ilvl w:val="0"/>
          <w:numId w:val="6"/>
        </w:numPr>
        <w:jc w:val="both"/>
        <w:rPr>
          <w:rFonts w:ascii="Montserrat" w:hAnsi="Montserrat" w:cstheme="minorHAnsi"/>
          <w:sz w:val="22"/>
          <w:szCs w:val="22"/>
          <w:lang w:val="es-MX"/>
        </w:rPr>
      </w:pPr>
      <w:r w:rsidRPr="00B4505C">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B4505C" w:rsidRDefault="001D5FC4" w:rsidP="0065233A">
      <w:pPr>
        <w:tabs>
          <w:tab w:val="left" w:pos="720"/>
        </w:tabs>
        <w:jc w:val="both"/>
        <w:rPr>
          <w:rFonts w:ascii="Montserrat" w:hAnsi="Montserrat" w:cstheme="minorHAnsi"/>
          <w:sz w:val="22"/>
          <w:szCs w:val="22"/>
          <w:lang w:val="es-MX"/>
        </w:rPr>
      </w:pPr>
    </w:p>
    <w:p w:rsidR="001D5FC4" w:rsidRPr="00B4505C" w:rsidRDefault="00807F2A" w:rsidP="00807F2A">
      <w:pPr>
        <w:ind w:left="284"/>
        <w:jc w:val="both"/>
        <w:rPr>
          <w:rFonts w:ascii="Montserrat" w:hAnsi="Montserrat" w:cstheme="minorHAnsi"/>
          <w:sz w:val="22"/>
          <w:szCs w:val="22"/>
          <w:lang w:val="es-MX"/>
        </w:rPr>
      </w:pPr>
      <w:r w:rsidRPr="00B4505C">
        <w:rPr>
          <w:rFonts w:ascii="Montserrat" w:hAnsi="Montserrat" w:cstheme="minorHAnsi"/>
          <w:b/>
          <w:sz w:val="22"/>
          <w:szCs w:val="22"/>
          <w:lang w:val="es-MX"/>
        </w:rPr>
        <w:t>3.5</w:t>
      </w:r>
      <w:r w:rsidRPr="00B4505C">
        <w:rPr>
          <w:rFonts w:ascii="Montserrat" w:hAnsi="Montserrat" w:cstheme="minorHAnsi"/>
          <w:sz w:val="22"/>
          <w:szCs w:val="22"/>
          <w:lang w:val="es-MX"/>
        </w:rPr>
        <w:t xml:space="preserve"> </w:t>
      </w:r>
      <w:r w:rsidR="001D5FC4" w:rsidRPr="00B4505C">
        <w:rPr>
          <w:rFonts w:ascii="Montserrat" w:hAnsi="Montserrat" w:cstheme="minorHAnsi"/>
          <w:sz w:val="22"/>
          <w:szCs w:val="22"/>
          <w:lang w:val="es-MX"/>
        </w:rPr>
        <w:t>Los licitantes solo podrán presentar una proposición en la presente licitación.</w:t>
      </w:r>
    </w:p>
    <w:p w:rsidR="00D5431D" w:rsidRPr="00B4505C" w:rsidRDefault="00D5431D" w:rsidP="00A2010C">
      <w:pPr>
        <w:pStyle w:val="2"/>
        <w:ind w:left="0"/>
        <w:rPr>
          <w:rFonts w:ascii="Montserrat" w:hAnsi="Montserrat" w:cstheme="minorHAnsi"/>
          <w:sz w:val="22"/>
          <w:szCs w:val="22"/>
          <w:lang w:val="es-MX"/>
        </w:rPr>
      </w:pPr>
    </w:p>
    <w:p w:rsidR="000C6C92" w:rsidRPr="00B4505C" w:rsidRDefault="000C6C92" w:rsidP="000874EF">
      <w:pPr>
        <w:pStyle w:val="2"/>
        <w:tabs>
          <w:tab w:val="left" w:pos="142"/>
          <w:tab w:val="left" w:pos="450"/>
        </w:tabs>
        <w:ind w:left="284"/>
        <w:rPr>
          <w:rFonts w:ascii="Montserrat" w:hAnsi="Montserrat" w:cstheme="minorHAnsi"/>
          <w:b/>
          <w:sz w:val="22"/>
          <w:szCs w:val="22"/>
          <w:lang w:val="es-MX"/>
        </w:rPr>
      </w:pPr>
      <w:r w:rsidRPr="00B4505C">
        <w:rPr>
          <w:rFonts w:ascii="Montserrat" w:hAnsi="Montserrat" w:cstheme="minorHAnsi"/>
          <w:b/>
          <w:sz w:val="22"/>
          <w:szCs w:val="22"/>
          <w:lang w:val="es-MX"/>
        </w:rPr>
        <w:t xml:space="preserve">4.- DESCRIPCIÓN GENERAL DE LOS BIENES A </w:t>
      </w:r>
      <w:r w:rsidR="00DB7902" w:rsidRPr="00B4505C">
        <w:rPr>
          <w:rFonts w:ascii="Montserrat" w:hAnsi="Montserrat" w:cstheme="minorHAnsi"/>
          <w:b/>
          <w:sz w:val="22"/>
          <w:szCs w:val="22"/>
          <w:lang w:val="es-MX"/>
        </w:rPr>
        <w:t xml:space="preserve">SUMINISTRAR </w:t>
      </w:r>
      <w:r w:rsidRPr="00B4505C">
        <w:rPr>
          <w:rFonts w:ascii="Montserrat" w:hAnsi="Montserrat" w:cstheme="minorHAnsi"/>
          <w:b/>
          <w:sz w:val="22"/>
          <w:szCs w:val="22"/>
          <w:lang w:val="es-MX"/>
        </w:rPr>
        <w:t>Y CONDICIONES QUE DEBERÁN CUBRIR LOS LICITANTES EN SUS PROPOSICIONES.</w:t>
      </w:r>
    </w:p>
    <w:p w:rsidR="008304A8" w:rsidRPr="00B4505C"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B4505C">
        <w:rPr>
          <w:rFonts w:ascii="Montserrat" w:hAnsi="Montserrat" w:cstheme="minorHAnsi"/>
          <w:sz w:val="22"/>
          <w:szCs w:val="22"/>
          <w:lang w:val="es-MX"/>
        </w:rPr>
        <w:lastRenderedPageBreak/>
        <w:t xml:space="preserve">Los licitantes deberán presentar su propuesta por la totalidad de la </w:t>
      </w:r>
      <w:r w:rsidRPr="00B4505C">
        <w:rPr>
          <w:rFonts w:ascii="Montserrat" w:hAnsi="Montserrat" w:cstheme="minorHAnsi"/>
          <w:b/>
          <w:sz w:val="22"/>
          <w:szCs w:val="22"/>
          <w:lang w:val="es-MX"/>
        </w:rPr>
        <w:t xml:space="preserve">partida </w:t>
      </w:r>
      <w:r w:rsidR="007370A3" w:rsidRPr="00B4505C">
        <w:rPr>
          <w:rFonts w:ascii="Montserrat" w:hAnsi="Montserrat" w:cstheme="minorHAnsi"/>
          <w:b/>
          <w:sz w:val="22"/>
          <w:szCs w:val="22"/>
          <w:lang w:val="es-MX"/>
        </w:rPr>
        <w:t>única</w:t>
      </w:r>
      <w:r w:rsidRPr="00B4505C">
        <w:rPr>
          <w:rFonts w:ascii="Montserrat" w:hAnsi="Montserrat" w:cstheme="minorHAnsi"/>
          <w:sz w:val="22"/>
          <w:szCs w:val="22"/>
          <w:lang w:val="es-MX"/>
        </w:rPr>
        <w:t xml:space="preserve"> debiendo cumplir con las especificaciones técnicas y condiciones señaladas en estas bases de licitación como a continuación se indica:</w:t>
      </w:r>
    </w:p>
    <w:p w:rsidR="006C653B" w:rsidRPr="00B4505C"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B4505C" w:rsidRDefault="000C6C92" w:rsidP="00161833">
      <w:pPr>
        <w:pStyle w:val="3"/>
        <w:tabs>
          <w:tab w:val="left" w:pos="142"/>
          <w:tab w:val="left" w:pos="851"/>
        </w:tabs>
        <w:ind w:left="284" w:firstLine="0"/>
        <w:rPr>
          <w:rFonts w:ascii="Montserrat" w:hAnsi="Montserrat" w:cstheme="minorHAnsi"/>
          <w:b/>
          <w:sz w:val="22"/>
          <w:szCs w:val="22"/>
          <w:lang w:val="es-MX"/>
        </w:rPr>
      </w:pPr>
      <w:r w:rsidRPr="00B4505C">
        <w:rPr>
          <w:rFonts w:ascii="Montserrat" w:hAnsi="Montserrat" w:cstheme="minorHAnsi"/>
          <w:b/>
          <w:sz w:val="22"/>
          <w:szCs w:val="22"/>
          <w:lang w:val="es-MX"/>
        </w:rPr>
        <w:t xml:space="preserve">4.1 </w:t>
      </w:r>
      <w:r w:rsidR="009E6386" w:rsidRPr="00B4505C">
        <w:rPr>
          <w:rFonts w:ascii="Montserrat" w:hAnsi="Montserrat" w:cstheme="minorHAnsi"/>
          <w:b/>
          <w:sz w:val="22"/>
          <w:szCs w:val="22"/>
          <w:lang w:val="es-MX"/>
        </w:rPr>
        <w:t>ESPECIFICACIONES TÉCNICAS REQUERIDAS DE LOS BIENES A ADQUIRIR</w:t>
      </w:r>
      <w:r w:rsidR="004F6C5A" w:rsidRPr="00B4505C">
        <w:rPr>
          <w:rFonts w:ascii="Montserrat" w:hAnsi="Montserrat" w:cstheme="minorHAnsi"/>
          <w:b/>
          <w:sz w:val="22"/>
          <w:szCs w:val="22"/>
          <w:lang w:val="es-MX"/>
        </w:rPr>
        <w:t>:</w:t>
      </w:r>
    </w:p>
    <w:p w:rsidR="00D522DF" w:rsidRPr="00B4505C" w:rsidRDefault="00D522DF" w:rsidP="00D522DF">
      <w:pPr>
        <w:pStyle w:val="3"/>
        <w:tabs>
          <w:tab w:val="left" w:pos="142"/>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Las especificaciones, características y condiciones de los bienes requeridos por la convocante se encuentran detalladas en el </w:t>
      </w:r>
      <w:r w:rsidRPr="00B4505C">
        <w:rPr>
          <w:rFonts w:ascii="Montserrat" w:hAnsi="Montserrat" w:cstheme="minorHAnsi"/>
          <w:b/>
          <w:sz w:val="22"/>
          <w:szCs w:val="22"/>
          <w:lang w:val="es-MX"/>
        </w:rPr>
        <w:t>ANEXO TÉCNICO</w:t>
      </w:r>
      <w:r w:rsidRPr="00B4505C">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B4505C" w:rsidRDefault="00D522DF" w:rsidP="00D522DF">
      <w:pPr>
        <w:pStyle w:val="3"/>
        <w:tabs>
          <w:tab w:val="left" w:pos="142"/>
        </w:tabs>
        <w:ind w:left="284" w:firstLine="0"/>
        <w:rPr>
          <w:rFonts w:ascii="Montserrat" w:hAnsi="Montserrat" w:cstheme="minorHAnsi"/>
          <w:sz w:val="22"/>
          <w:szCs w:val="22"/>
          <w:lang w:val="es-MX"/>
        </w:rPr>
      </w:pPr>
    </w:p>
    <w:p w:rsidR="00633FB3" w:rsidRPr="00B4505C" w:rsidRDefault="00D522DF" w:rsidP="00D522DF">
      <w:pPr>
        <w:pStyle w:val="3"/>
        <w:tabs>
          <w:tab w:val="left" w:pos="142"/>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Los bienes que se oferten deberán ser </w:t>
      </w:r>
      <w:r w:rsidRPr="00B4505C">
        <w:rPr>
          <w:rFonts w:ascii="Montserrat" w:hAnsi="Montserrat" w:cstheme="minorHAnsi"/>
          <w:b/>
          <w:sz w:val="22"/>
          <w:szCs w:val="22"/>
          <w:lang w:val="es-MX"/>
        </w:rPr>
        <w:t>nuevos</w:t>
      </w:r>
      <w:r w:rsidRPr="00B4505C">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EC7244" w:rsidRPr="00B4505C" w:rsidRDefault="00EC7244" w:rsidP="00633FB3">
      <w:pPr>
        <w:jc w:val="center"/>
        <w:rPr>
          <w:rFonts w:ascii="Montserrat" w:eastAsiaTheme="minorHAnsi" w:hAnsi="Montserrat" w:cstheme="minorHAnsi"/>
          <w:b/>
          <w:sz w:val="22"/>
          <w:szCs w:val="22"/>
          <w:lang w:val="es-MX"/>
        </w:rPr>
      </w:pPr>
    </w:p>
    <w:p w:rsidR="00633FB3" w:rsidRPr="00B4505C" w:rsidRDefault="00633FB3" w:rsidP="00A2010C">
      <w:pPr>
        <w:pStyle w:val="3"/>
        <w:tabs>
          <w:tab w:val="left" w:pos="142"/>
        </w:tabs>
        <w:ind w:left="709" w:firstLine="0"/>
        <w:rPr>
          <w:rFonts w:ascii="Montserrat" w:hAnsi="Montserrat" w:cstheme="minorHAnsi"/>
          <w:sz w:val="22"/>
          <w:szCs w:val="22"/>
          <w:highlight w:val="yellow"/>
          <w:lang w:val="es-MX"/>
        </w:rPr>
      </w:pPr>
    </w:p>
    <w:p w:rsidR="002B4139" w:rsidRPr="00B4505C" w:rsidRDefault="002B4139" w:rsidP="00183CC5">
      <w:pPr>
        <w:pStyle w:val="2"/>
        <w:tabs>
          <w:tab w:val="left" w:pos="142"/>
          <w:tab w:val="left" w:pos="450"/>
        </w:tabs>
        <w:ind w:left="284"/>
        <w:rPr>
          <w:rFonts w:ascii="Montserrat" w:hAnsi="Montserrat" w:cstheme="minorHAnsi"/>
          <w:b/>
          <w:sz w:val="22"/>
          <w:szCs w:val="22"/>
          <w:lang w:val="es-MX"/>
        </w:rPr>
      </w:pPr>
      <w:r w:rsidRPr="00B4505C">
        <w:rPr>
          <w:rFonts w:ascii="Montserrat" w:hAnsi="Montserrat" w:cstheme="minorHAnsi"/>
          <w:b/>
          <w:sz w:val="22"/>
          <w:szCs w:val="22"/>
          <w:lang w:val="es-MX"/>
        </w:rPr>
        <w:t>4.2 LUGAR</w:t>
      </w:r>
      <w:r w:rsidR="00830560" w:rsidRPr="00B4505C">
        <w:rPr>
          <w:rFonts w:ascii="Montserrat" w:hAnsi="Montserrat" w:cstheme="minorHAnsi"/>
          <w:b/>
          <w:sz w:val="22"/>
          <w:szCs w:val="22"/>
          <w:lang w:val="es-MX"/>
        </w:rPr>
        <w:t xml:space="preserve"> </w:t>
      </w:r>
      <w:r w:rsidR="008A51F2" w:rsidRPr="00B4505C">
        <w:rPr>
          <w:rFonts w:ascii="Montserrat" w:hAnsi="Montserrat" w:cstheme="minorHAnsi"/>
          <w:b/>
          <w:sz w:val="22"/>
          <w:szCs w:val="22"/>
          <w:lang w:val="es-MX"/>
        </w:rPr>
        <w:t>DE ENTREGA DE LOS BIENES:</w:t>
      </w:r>
    </w:p>
    <w:p w:rsidR="00FC08C9" w:rsidRPr="00B4505C" w:rsidRDefault="00D522DF" w:rsidP="00FC08C9">
      <w:pPr>
        <w:pStyle w:val="1"/>
        <w:tabs>
          <w:tab w:val="left" w:pos="142"/>
        </w:tabs>
        <w:ind w:left="284"/>
        <w:jc w:val="both"/>
        <w:rPr>
          <w:rFonts w:ascii="Montserrat" w:hAnsi="Montserrat" w:cstheme="minorHAnsi"/>
          <w:b w:val="0"/>
          <w:sz w:val="22"/>
          <w:szCs w:val="22"/>
          <w:lang w:val="es-MX"/>
        </w:rPr>
      </w:pPr>
      <w:r w:rsidRPr="00B4505C">
        <w:rPr>
          <w:rFonts w:ascii="Montserrat" w:hAnsi="Montserrat" w:cstheme="minorHAnsi"/>
          <w:b w:val="0"/>
          <w:sz w:val="22"/>
          <w:szCs w:val="22"/>
          <w:lang w:val="es-MX"/>
        </w:rPr>
        <w:t>Los bienes objeto de la presente licitación deberán ser deberán ser suministrados por parte del proveedor en las direcciones que a continuación se enlistan:</w:t>
      </w:r>
    </w:p>
    <w:p w:rsidR="00D522DF" w:rsidRPr="00B4505C" w:rsidRDefault="00D522DF" w:rsidP="00FC08C9">
      <w:pPr>
        <w:pStyle w:val="1"/>
        <w:tabs>
          <w:tab w:val="left" w:pos="142"/>
        </w:tabs>
        <w:ind w:left="284"/>
        <w:jc w:val="both"/>
        <w:rPr>
          <w:rFonts w:ascii="Montserrat" w:hAnsi="Montserrat" w:cstheme="minorHAnsi"/>
          <w:b w:val="0"/>
          <w:sz w:val="22"/>
          <w:szCs w:val="22"/>
          <w:lang w:val="es-MX"/>
        </w:rPr>
      </w:pPr>
    </w:p>
    <w:tbl>
      <w:tblPr>
        <w:tblStyle w:val="Sombreadomedio1-nfasis2"/>
        <w:tblW w:w="7653" w:type="dxa"/>
        <w:jc w:val="center"/>
        <w:tblLayout w:type="fixed"/>
        <w:tblLook w:val="04A0" w:firstRow="1" w:lastRow="0" w:firstColumn="1" w:lastColumn="0" w:noHBand="0" w:noVBand="1"/>
      </w:tblPr>
      <w:tblGrid>
        <w:gridCol w:w="2268"/>
        <w:gridCol w:w="5385"/>
      </w:tblGrid>
      <w:tr w:rsidR="00807F2A" w:rsidRPr="00B4505C" w:rsidTr="00807F2A">
        <w:trPr>
          <w:cnfStyle w:val="100000000000" w:firstRow="1" w:lastRow="0" w:firstColumn="0" w:lastColumn="0" w:oddVBand="0" w:evenVBand="0" w:oddHBand="0"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2268" w:type="dxa"/>
            <w:shd w:val="clear" w:color="auto" w:fill="800000"/>
            <w:vAlign w:val="center"/>
          </w:tcPr>
          <w:p w:rsidR="00807F2A" w:rsidRPr="00B4505C" w:rsidRDefault="00807F2A" w:rsidP="00807F2A">
            <w:pPr>
              <w:pStyle w:val="Sinespaciado"/>
              <w:spacing w:line="276" w:lineRule="auto"/>
              <w:jc w:val="center"/>
              <w:rPr>
                <w:rFonts w:ascii="Montserrat" w:hAnsi="Montserrat"/>
              </w:rPr>
            </w:pPr>
            <w:r w:rsidRPr="00B4505C">
              <w:rPr>
                <w:rStyle w:val="Ninguno"/>
                <w:rFonts w:ascii="Montserrat" w:hAnsi="Montserrat"/>
                <w:color w:val="FFFFFF"/>
                <w:u w:color="FFFFFF"/>
              </w:rPr>
              <w:t>MUNICIPIO</w:t>
            </w:r>
          </w:p>
        </w:tc>
        <w:tc>
          <w:tcPr>
            <w:tcW w:w="5385" w:type="dxa"/>
            <w:shd w:val="clear" w:color="auto" w:fill="800000"/>
            <w:vAlign w:val="center"/>
          </w:tcPr>
          <w:p w:rsidR="00807F2A" w:rsidRPr="00B4505C" w:rsidRDefault="00807F2A" w:rsidP="00807F2A">
            <w:pPr>
              <w:pStyle w:val="Sinespaciado"/>
              <w:spacing w:line="276" w:lineRule="auto"/>
              <w:jc w:val="center"/>
              <w:cnfStyle w:val="100000000000" w:firstRow="1" w:lastRow="0" w:firstColumn="0" w:lastColumn="0" w:oddVBand="0" w:evenVBand="0" w:oddHBand="0" w:evenHBand="0" w:firstRowFirstColumn="0" w:firstRowLastColumn="0" w:lastRowFirstColumn="0" w:lastRowLastColumn="0"/>
              <w:rPr>
                <w:rFonts w:ascii="Montserrat" w:hAnsi="Montserrat"/>
              </w:rPr>
            </w:pPr>
            <w:r w:rsidRPr="00B4505C">
              <w:rPr>
                <w:rStyle w:val="Ninguno"/>
                <w:rFonts w:ascii="Montserrat" w:hAnsi="Montserrat"/>
                <w:color w:val="FFFFFF"/>
                <w:u w:color="FFFFFF"/>
              </w:rPr>
              <w:t>DIRECCIÓN</w:t>
            </w:r>
          </w:p>
        </w:tc>
      </w:tr>
      <w:tr w:rsidR="00807F2A" w:rsidRPr="00B4505C" w:rsidTr="00807F2A">
        <w:trPr>
          <w:cnfStyle w:val="000000100000" w:firstRow="0" w:lastRow="0" w:firstColumn="0" w:lastColumn="0" w:oddVBand="0" w:evenVBand="0" w:oddHBand="1" w:evenHBand="0" w:firstRowFirstColumn="0" w:firstRowLastColumn="0" w:lastRowFirstColumn="0" w:lastRowLastColumn="0"/>
          <w:trHeight w:val="549"/>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807F2A" w:rsidRPr="00B4505C" w:rsidRDefault="00807F2A" w:rsidP="00807F2A">
            <w:pPr>
              <w:pStyle w:val="Sinespaciado"/>
              <w:spacing w:line="276" w:lineRule="auto"/>
              <w:jc w:val="center"/>
              <w:rPr>
                <w:rFonts w:ascii="Montserrat" w:hAnsi="Montserrat"/>
              </w:rPr>
            </w:pPr>
            <w:r w:rsidRPr="00B4505C">
              <w:rPr>
                <w:rStyle w:val="Ninguno"/>
                <w:rFonts w:ascii="Montserrat" w:hAnsi="Montserrat"/>
              </w:rPr>
              <w:t xml:space="preserve">MEXICALI </w:t>
            </w:r>
          </w:p>
        </w:tc>
        <w:tc>
          <w:tcPr>
            <w:tcW w:w="5385" w:type="dxa"/>
          </w:tcPr>
          <w:p w:rsidR="00807F2A" w:rsidRPr="00B4505C" w:rsidRDefault="00807F2A" w:rsidP="00807F2A">
            <w:pPr>
              <w:pStyle w:val="Sinespaciado"/>
              <w:spacing w:line="276" w:lineRule="auto"/>
              <w:jc w:val="both"/>
              <w:cnfStyle w:val="000000100000" w:firstRow="0" w:lastRow="0" w:firstColumn="0" w:lastColumn="0" w:oddVBand="0" w:evenVBand="0" w:oddHBand="1" w:evenHBand="0" w:firstRowFirstColumn="0" w:firstRowLastColumn="0" w:lastRowFirstColumn="0" w:lastRowLastColumn="0"/>
              <w:rPr>
                <w:rFonts w:ascii="Montserrat" w:hAnsi="Montserrat"/>
              </w:rPr>
            </w:pPr>
            <w:r w:rsidRPr="00B4505C">
              <w:rPr>
                <w:rStyle w:val="Ninguno"/>
                <w:rFonts w:ascii="Montserrat" w:hAnsi="Montserrat"/>
              </w:rPr>
              <w:t xml:space="preserve">Almacenes ubicado en avenida </w:t>
            </w:r>
            <w:proofErr w:type="spellStart"/>
            <w:r w:rsidRPr="00B4505C">
              <w:rPr>
                <w:rStyle w:val="Ninguno"/>
                <w:rFonts w:ascii="Montserrat" w:hAnsi="Montserrat"/>
              </w:rPr>
              <w:t>Navolato</w:t>
            </w:r>
            <w:proofErr w:type="spellEnd"/>
            <w:r w:rsidRPr="00B4505C">
              <w:rPr>
                <w:rStyle w:val="Ninguno"/>
                <w:rFonts w:ascii="Montserrat" w:hAnsi="Montserrat"/>
              </w:rPr>
              <w:t xml:space="preserve"> número 889, entre Uxmal y Paseo Rumorosa, colonia Guajardo.</w:t>
            </w:r>
          </w:p>
        </w:tc>
        <w:bookmarkStart w:id="0" w:name="_GoBack"/>
        <w:bookmarkEnd w:id="0"/>
      </w:tr>
      <w:tr w:rsidR="00807F2A" w:rsidRPr="00B4505C" w:rsidTr="00807F2A">
        <w:trPr>
          <w:cnfStyle w:val="000000010000" w:firstRow="0" w:lastRow="0" w:firstColumn="0" w:lastColumn="0" w:oddVBand="0" w:evenVBand="0" w:oddHBand="0" w:evenHBand="1" w:firstRowFirstColumn="0" w:firstRowLastColumn="0" w:lastRowFirstColumn="0" w:lastRowLastColumn="0"/>
          <w:trHeight w:val="529"/>
          <w:jc w:val="center"/>
        </w:trPr>
        <w:tc>
          <w:tcPr>
            <w:cnfStyle w:val="001000000000" w:firstRow="0" w:lastRow="0" w:firstColumn="1" w:lastColumn="0" w:oddVBand="0" w:evenVBand="0" w:oddHBand="0" w:evenHBand="0" w:firstRowFirstColumn="0" w:firstRowLastColumn="0" w:lastRowFirstColumn="0" w:lastRowLastColumn="0"/>
            <w:tcW w:w="2268" w:type="dxa"/>
            <w:vAlign w:val="center"/>
          </w:tcPr>
          <w:p w:rsidR="00807F2A" w:rsidRPr="00B4505C" w:rsidRDefault="00807F2A" w:rsidP="00807F2A">
            <w:pPr>
              <w:pStyle w:val="Sinespaciado"/>
              <w:spacing w:line="276" w:lineRule="auto"/>
              <w:jc w:val="center"/>
              <w:rPr>
                <w:rFonts w:ascii="Montserrat" w:hAnsi="Montserrat"/>
              </w:rPr>
            </w:pPr>
            <w:r w:rsidRPr="00B4505C">
              <w:rPr>
                <w:rStyle w:val="Ninguno"/>
                <w:rFonts w:ascii="Montserrat" w:hAnsi="Montserrat"/>
              </w:rPr>
              <w:t>TIJUANA</w:t>
            </w:r>
          </w:p>
        </w:tc>
        <w:tc>
          <w:tcPr>
            <w:tcW w:w="5385" w:type="dxa"/>
          </w:tcPr>
          <w:p w:rsidR="00807F2A" w:rsidRPr="00B4505C" w:rsidRDefault="00807F2A" w:rsidP="00807F2A">
            <w:pPr>
              <w:pStyle w:val="Sinespaciado"/>
              <w:spacing w:line="276" w:lineRule="auto"/>
              <w:jc w:val="both"/>
              <w:cnfStyle w:val="000000010000" w:firstRow="0" w:lastRow="0" w:firstColumn="0" w:lastColumn="0" w:oddVBand="0" w:evenVBand="0" w:oddHBand="0" w:evenHBand="1" w:firstRowFirstColumn="0" w:firstRowLastColumn="0" w:lastRowFirstColumn="0" w:lastRowLastColumn="0"/>
              <w:rPr>
                <w:rStyle w:val="Ninguno"/>
                <w:rFonts w:ascii="Montserrat" w:hAnsi="Montserrat" w:cs="Arial"/>
              </w:rPr>
            </w:pPr>
            <w:r w:rsidRPr="00B4505C">
              <w:rPr>
                <w:rStyle w:val="Ninguno"/>
                <w:rFonts w:ascii="Montserrat" w:hAnsi="Montserrat" w:cs="Arial"/>
              </w:rPr>
              <w:t xml:space="preserve">Avenida Paseo del Rio esquina Calles, tercera etapa Rio, del municipio de Tijuana. </w:t>
            </w:r>
          </w:p>
        </w:tc>
      </w:tr>
    </w:tbl>
    <w:p w:rsidR="00807F2A" w:rsidRPr="00B4505C" w:rsidRDefault="00807F2A" w:rsidP="00FC08C9">
      <w:pPr>
        <w:pStyle w:val="1"/>
        <w:tabs>
          <w:tab w:val="left" w:pos="142"/>
        </w:tabs>
        <w:ind w:left="284"/>
        <w:jc w:val="both"/>
        <w:rPr>
          <w:rFonts w:ascii="Montserrat" w:hAnsi="Montserrat" w:cstheme="minorHAnsi"/>
          <w:b w:val="0"/>
          <w:sz w:val="22"/>
          <w:szCs w:val="22"/>
          <w:lang w:val="es-MX"/>
        </w:rPr>
      </w:pPr>
    </w:p>
    <w:p w:rsidR="00AF582E" w:rsidRPr="00B4505C" w:rsidRDefault="00AF582E" w:rsidP="00AF582E">
      <w:pPr>
        <w:pStyle w:val="Sinespaciado"/>
        <w:ind w:left="284"/>
        <w:jc w:val="both"/>
        <w:rPr>
          <w:rStyle w:val="Ninguno"/>
          <w:rFonts w:ascii="Montserrat" w:eastAsia="Arial" w:hAnsi="Montserrat" w:cs="Arial"/>
        </w:rPr>
      </w:pPr>
      <w:r w:rsidRPr="00B4505C">
        <w:rPr>
          <w:rStyle w:val="Ninguno"/>
          <w:rFonts w:ascii="Montserrat" w:eastAsia="Arial" w:hAnsi="Montserrat" w:cs="Arial"/>
        </w:rPr>
        <w:t xml:space="preserve">En cuanto a las cantidades a abastecer en cada uno de los municipios, el proveedor dividirá en 2 las </w:t>
      </w:r>
      <w:r w:rsidR="00FE54B1" w:rsidRPr="00B4505C">
        <w:rPr>
          <w:rStyle w:val="Ninguno"/>
          <w:rFonts w:ascii="Montserrat" w:eastAsia="Arial" w:hAnsi="Montserrat" w:cs="Arial"/>
        </w:rPr>
        <w:t xml:space="preserve">cantidades totales </w:t>
      </w:r>
      <w:r w:rsidRPr="00B4505C">
        <w:rPr>
          <w:rStyle w:val="Ninguno"/>
          <w:rFonts w:ascii="Montserrat" w:eastAsia="Arial" w:hAnsi="Montserrat" w:cs="Arial"/>
        </w:rPr>
        <w:t xml:space="preserve"> señaladas</w:t>
      </w:r>
      <w:r w:rsidR="00FE54B1" w:rsidRPr="00B4505C">
        <w:rPr>
          <w:rStyle w:val="Ninguno"/>
          <w:rFonts w:ascii="Montserrat" w:eastAsia="Arial" w:hAnsi="Montserrat" w:cs="Arial"/>
        </w:rPr>
        <w:t xml:space="preserve"> en el punto 4.1 ANEXO TÉCNICO.</w:t>
      </w:r>
    </w:p>
    <w:p w:rsidR="00807F2A" w:rsidRPr="00B4505C" w:rsidRDefault="00807F2A" w:rsidP="00FC08C9">
      <w:pPr>
        <w:pStyle w:val="1"/>
        <w:tabs>
          <w:tab w:val="left" w:pos="142"/>
        </w:tabs>
        <w:ind w:left="284"/>
        <w:jc w:val="both"/>
        <w:rPr>
          <w:rFonts w:ascii="Montserrat" w:hAnsi="Montserrat" w:cstheme="minorHAnsi"/>
          <w:b w:val="0"/>
          <w:sz w:val="22"/>
          <w:szCs w:val="22"/>
          <w:lang w:val="es-MX"/>
        </w:rPr>
      </w:pPr>
    </w:p>
    <w:p w:rsidR="005A334D" w:rsidRPr="00B4505C" w:rsidRDefault="005A334D" w:rsidP="005A334D">
      <w:pPr>
        <w:pStyle w:val="1"/>
        <w:tabs>
          <w:tab w:val="left" w:pos="142"/>
        </w:tabs>
        <w:ind w:left="284"/>
        <w:jc w:val="both"/>
        <w:rPr>
          <w:rFonts w:ascii="Montserrat" w:hAnsi="Montserrat" w:cstheme="minorHAnsi"/>
          <w:b w:val="0"/>
          <w:sz w:val="22"/>
          <w:szCs w:val="22"/>
          <w:lang w:val="es-MX"/>
        </w:rPr>
      </w:pPr>
      <w:r w:rsidRPr="00B4505C">
        <w:rPr>
          <w:rFonts w:ascii="Montserrat" w:hAnsi="Montserrat" w:cstheme="minorHAnsi"/>
          <w:b w:val="0"/>
          <w:sz w:val="22"/>
          <w:szCs w:val="22"/>
          <w:lang w:val="es-MX"/>
        </w:rPr>
        <w:t>El proveedor estará obligado a entregar los bienes dentro del Estado de Baja California, concretamente en los municipios especificados en el párrafo anterior, quedando bajo su responsabilidad la importación, pago de aranceles, pago impuestos y los gastos necesarios para la entrega de los bienes materia de la presente</w:t>
      </w:r>
      <w:r w:rsidR="00807F2A" w:rsidRPr="00B4505C">
        <w:rPr>
          <w:rFonts w:ascii="Montserrat" w:hAnsi="Montserrat" w:cstheme="minorHAnsi"/>
          <w:b w:val="0"/>
          <w:sz w:val="22"/>
          <w:szCs w:val="22"/>
          <w:lang w:val="es-MX"/>
        </w:rPr>
        <w:t xml:space="preserve"> licitación</w:t>
      </w:r>
      <w:r w:rsidRPr="00B4505C">
        <w:rPr>
          <w:rFonts w:ascii="Montserrat" w:hAnsi="Montserrat" w:cstheme="minorHAnsi"/>
          <w:b w:val="0"/>
          <w:sz w:val="22"/>
          <w:szCs w:val="22"/>
          <w:lang w:val="es-MX"/>
        </w:rPr>
        <w:t>.</w:t>
      </w:r>
    </w:p>
    <w:p w:rsidR="005A334D" w:rsidRPr="00B4505C" w:rsidRDefault="005A334D" w:rsidP="005A334D">
      <w:pPr>
        <w:pStyle w:val="1"/>
        <w:tabs>
          <w:tab w:val="left" w:pos="142"/>
        </w:tabs>
        <w:ind w:left="284"/>
        <w:jc w:val="both"/>
        <w:rPr>
          <w:rFonts w:ascii="Montserrat" w:hAnsi="Montserrat" w:cstheme="minorHAnsi"/>
          <w:b w:val="0"/>
          <w:sz w:val="22"/>
          <w:szCs w:val="22"/>
          <w:lang w:val="es-MX"/>
        </w:rPr>
      </w:pPr>
    </w:p>
    <w:p w:rsidR="00830560" w:rsidRPr="00B4505C" w:rsidRDefault="005A334D" w:rsidP="005A334D">
      <w:pPr>
        <w:pStyle w:val="1"/>
        <w:tabs>
          <w:tab w:val="left" w:pos="142"/>
        </w:tabs>
        <w:ind w:left="284"/>
        <w:jc w:val="both"/>
        <w:rPr>
          <w:rFonts w:ascii="Montserrat" w:hAnsi="Montserrat" w:cstheme="minorHAnsi"/>
          <w:b w:val="0"/>
          <w:sz w:val="22"/>
          <w:szCs w:val="22"/>
          <w:lang w:val="es-MX"/>
        </w:rPr>
      </w:pPr>
      <w:r w:rsidRPr="00B4505C">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sidRPr="00B4505C">
        <w:rPr>
          <w:rFonts w:ascii="Montserrat" w:hAnsi="Montserrat" w:cstheme="minorHAnsi"/>
          <w:b w:val="0"/>
          <w:sz w:val="22"/>
          <w:szCs w:val="22"/>
          <w:lang w:val="es-MX"/>
        </w:rPr>
        <w:t xml:space="preserve">total </w:t>
      </w:r>
      <w:r w:rsidRPr="00B4505C">
        <w:rPr>
          <w:rFonts w:ascii="Montserrat" w:hAnsi="Montserrat" w:cstheme="minorHAnsi"/>
          <w:b w:val="0"/>
          <w:sz w:val="22"/>
          <w:szCs w:val="22"/>
          <w:lang w:val="es-MX"/>
        </w:rPr>
        <w:t>del suministro a entera satisfacción de la Secretaría de Integración y Bienestar Social.</w:t>
      </w:r>
    </w:p>
    <w:p w:rsidR="005A334D" w:rsidRPr="00B4505C" w:rsidRDefault="005A334D" w:rsidP="005A334D">
      <w:pPr>
        <w:pStyle w:val="1"/>
        <w:tabs>
          <w:tab w:val="left" w:pos="142"/>
        </w:tabs>
        <w:ind w:left="284"/>
        <w:jc w:val="both"/>
        <w:rPr>
          <w:rFonts w:ascii="Montserrat" w:hAnsi="Montserrat" w:cstheme="minorHAnsi"/>
          <w:b w:val="0"/>
          <w:sz w:val="22"/>
          <w:szCs w:val="22"/>
          <w:lang w:val="es-MX"/>
        </w:rPr>
      </w:pPr>
    </w:p>
    <w:p w:rsidR="002B4139" w:rsidRPr="00B4505C" w:rsidRDefault="002B4139" w:rsidP="00183CC5">
      <w:pPr>
        <w:pStyle w:val="2"/>
        <w:tabs>
          <w:tab w:val="left" w:pos="142"/>
          <w:tab w:val="left" w:pos="450"/>
        </w:tabs>
        <w:ind w:left="284"/>
        <w:rPr>
          <w:rFonts w:ascii="Montserrat" w:hAnsi="Montserrat" w:cstheme="minorHAnsi"/>
          <w:b/>
          <w:sz w:val="22"/>
          <w:szCs w:val="22"/>
          <w:lang w:val="es-MX"/>
        </w:rPr>
      </w:pPr>
      <w:r w:rsidRPr="00B4505C">
        <w:rPr>
          <w:rFonts w:ascii="Montserrat" w:hAnsi="Montserrat" w:cstheme="minorHAnsi"/>
          <w:b/>
          <w:sz w:val="22"/>
          <w:szCs w:val="22"/>
          <w:lang w:val="es-MX"/>
        </w:rPr>
        <w:t xml:space="preserve">4.3 </w:t>
      </w:r>
      <w:r w:rsidR="00751741" w:rsidRPr="00B4505C">
        <w:rPr>
          <w:rFonts w:ascii="Montserrat" w:hAnsi="Montserrat" w:cstheme="minorHAnsi"/>
          <w:b/>
          <w:sz w:val="22"/>
          <w:szCs w:val="22"/>
          <w:lang w:val="es-MX"/>
        </w:rPr>
        <w:t xml:space="preserve">PLAZO Y </w:t>
      </w:r>
      <w:r w:rsidRPr="00B4505C">
        <w:rPr>
          <w:rFonts w:ascii="Montserrat" w:hAnsi="Montserrat" w:cstheme="minorHAnsi"/>
          <w:b/>
          <w:sz w:val="22"/>
          <w:szCs w:val="22"/>
          <w:lang w:val="es-MX"/>
        </w:rPr>
        <w:t>CONDICIONES DE ENTREGA DE LOS BIENES:</w:t>
      </w:r>
    </w:p>
    <w:p w:rsidR="005A2FA4" w:rsidRPr="00B4505C" w:rsidRDefault="005A334D" w:rsidP="00183CC5">
      <w:pPr>
        <w:pStyle w:val="1"/>
        <w:tabs>
          <w:tab w:val="left" w:pos="142"/>
        </w:tabs>
        <w:ind w:left="284"/>
        <w:jc w:val="both"/>
        <w:rPr>
          <w:rFonts w:ascii="Montserrat" w:hAnsi="Montserrat" w:cstheme="minorHAnsi"/>
          <w:b w:val="0"/>
          <w:bCs/>
          <w:sz w:val="22"/>
          <w:szCs w:val="22"/>
          <w:lang w:val="es-MX"/>
        </w:rPr>
      </w:pPr>
      <w:r w:rsidRPr="00B4505C">
        <w:rPr>
          <w:rFonts w:ascii="Montserrat" w:hAnsi="Montserrat" w:cstheme="minorHAnsi"/>
          <w:b w:val="0"/>
          <w:bCs/>
          <w:sz w:val="22"/>
          <w:szCs w:val="22"/>
          <w:lang w:val="es-MX"/>
        </w:rPr>
        <w:t xml:space="preserve">La entrega total de los bienes objeto de ésta licitación deberá realizarse personalmente por un representante del proveedor </w:t>
      </w:r>
      <w:r w:rsidR="001157C6" w:rsidRPr="00B4505C">
        <w:rPr>
          <w:rFonts w:ascii="Montserrat" w:hAnsi="Montserrat" w:cstheme="minorHAnsi"/>
          <w:b w:val="0"/>
          <w:bCs/>
          <w:sz w:val="22"/>
          <w:szCs w:val="22"/>
          <w:lang w:val="es-MX"/>
        </w:rPr>
        <w:t>dentro de los 7</w:t>
      </w:r>
      <w:r w:rsidR="00FE54B1" w:rsidRPr="00B4505C">
        <w:rPr>
          <w:rFonts w:ascii="Montserrat" w:hAnsi="Montserrat" w:cstheme="minorHAnsi"/>
          <w:b w:val="0"/>
          <w:bCs/>
          <w:sz w:val="22"/>
          <w:szCs w:val="22"/>
          <w:lang w:val="es-MX"/>
        </w:rPr>
        <w:t xml:space="preserve"> (</w:t>
      </w:r>
      <w:r w:rsidR="001157C6" w:rsidRPr="00B4505C">
        <w:rPr>
          <w:rFonts w:ascii="Montserrat" w:hAnsi="Montserrat" w:cstheme="minorHAnsi"/>
          <w:b w:val="0"/>
          <w:bCs/>
          <w:sz w:val="22"/>
          <w:szCs w:val="22"/>
          <w:lang w:val="es-MX"/>
        </w:rPr>
        <w:t>siete</w:t>
      </w:r>
      <w:r w:rsidR="00FE54B1" w:rsidRPr="00B4505C">
        <w:rPr>
          <w:rFonts w:ascii="Montserrat" w:hAnsi="Montserrat" w:cstheme="minorHAnsi"/>
          <w:b w:val="0"/>
          <w:bCs/>
          <w:sz w:val="22"/>
          <w:szCs w:val="22"/>
          <w:lang w:val="es-MX"/>
        </w:rPr>
        <w:t xml:space="preserve">) días </w:t>
      </w:r>
      <w:r w:rsidR="001157C6" w:rsidRPr="00B4505C">
        <w:rPr>
          <w:rFonts w:ascii="Montserrat" w:hAnsi="Montserrat" w:cstheme="minorHAnsi"/>
          <w:b w:val="0"/>
          <w:bCs/>
          <w:sz w:val="22"/>
          <w:szCs w:val="22"/>
          <w:lang w:val="es-MX"/>
        </w:rPr>
        <w:t xml:space="preserve">naturales </w:t>
      </w:r>
      <w:r w:rsidR="00FE54B1" w:rsidRPr="00B4505C">
        <w:rPr>
          <w:rFonts w:ascii="Montserrat" w:hAnsi="Montserrat" w:cstheme="minorHAnsi"/>
          <w:b w:val="0"/>
          <w:bCs/>
          <w:sz w:val="22"/>
          <w:szCs w:val="22"/>
          <w:lang w:val="es-MX"/>
        </w:rPr>
        <w:t>siguientes a la fecha de la emisión del fallo.</w:t>
      </w:r>
    </w:p>
    <w:p w:rsidR="005A334D" w:rsidRPr="00B4505C" w:rsidRDefault="005A334D" w:rsidP="00183CC5">
      <w:pPr>
        <w:pStyle w:val="1"/>
        <w:tabs>
          <w:tab w:val="left" w:pos="142"/>
        </w:tabs>
        <w:ind w:left="284"/>
        <w:jc w:val="both"/>
        <w:rPr>
          <w:rFonts w:ascii="Montserrat" w:hAnsi="Montserrat" w:cstheme="minorHAnsi"/>
          <w:b w:val="0"/>
          <w:bCs/>
          <w:sz w:val="22"/>
          <w:szCs w:val="22"/>
          <w:lang w:val="es-MX"/>
        </w:rPr>
      </w:pPr>
    </w:p>
    <w:p w:rsidR="00202EAD" w:rsidRPr="00B4505C" w:rsidRDefault="00202EAD" w:rsidP="00202EAD">
      <w:pPr>
        <w:pStyle w:val="1"/>
        <w:tabs>
          <w:tab w:val="left" w:pos="142"/>
        </w:tabs>
        <w:ind w:left="284"/>
        <w:jc w:val="both"/>
        <w:rPr>
          <w:rFonts w:ascii="Montserrat" w:hAnsi="Montserrat" w:cstheme="minorHAnsi"/>
          <w:b w:val="0"/>
          <w:bCs/>
          <w:sz w:val="22"/>
          <w:szCs w:val="22"/>
          <w:lang w:val="es-MX"/>
        </w:rPr>
      </w:pPr>
      <w:r w:rsidRPr="00B4505C">
        <w:rPr>
          <w:rFonts w:ascii="Montserrat" w:hAnsi="Montserrat" w:cstheme="minorHAnsi"/>
          <w:b w:val="0"/>
          <w:bCs/>
          <w:sz w:val="22"/>
          <w:szCs w:val="22"/>
          <w:lang w:val="es-MX"/>
        </w:rPr>
        <w:lastRenderedPageBreak/>
        <w:t xml:space="preserve">Se entiende que los bienes serán recibidos a entera satisfacción de </w:t>
      </w:r>
      <w:r w:rsidR="00D6042A" w:rsidRPr="00B4505C">
        <w:rPr>
          <w:rFonts w:ascii="Montserrat" w:hAnsi="Montserrat" w:cstheme="minorHAnsi"/>
          <w:b w:val="0"/>
          <w:bCs/>
          <w:sz w:val="22"/>
          <w:szCs w:val="22"/>
          <w:lang w:val="es-MX"/>
        </w:rPr>
        <w:t>“L</w:t>
      </w:r>
      <w:r w:rsidRPr="00B4505C">
        <w:rPr>
          <w:rFonts w:ascii="Montserrat" w:hAnsi="Montserrat" w:cstheme="minorHAnsi"/>
          <w:b w:val="0"/>
          <w:bCs/>
          <w:sz w:val="22"/>
          <w:szCs w:val="22"/>
          <w:lang w:val="es-MX"/>
        </w:rPr>
        <w:t>a con</w:t>
      </w:r>
      <w:r w:rsidR="00D6042A" w:rsidRPr="00B4505C">
        <w:rPr>
          <w:rFonts w:ascii="Montserrat" w:hAnsi="Montserrat" w:cstheme="minorHAnsi"/>
          <w:b w:val="0"/>
          <w:bCs/>
          <w:sz w:val="22"/>
          <w:szCs w:val="22"/>
          <w:lang w:val="es-MX"/>
        </w:rPr>
        <w:t xml:space="preserve">vocante” una vez que </w:t>
      </w:r>
      <w:r w:rsidR="00FE54B1" w:rsidRPr="00B4505C">
        <w:rPr>
          <w:rFonts w:ascii="Montserrat" w:hAnsi="Montserrat" w:cstheme="minorHAnsi"/>
          <w:b w:val="0"/>
          <w:bCs/>
          <w:sz w:val="22"/>
          <w:szCs w:val="22"/>
          <w:lang w:val="es-MX"/>
        </w:rPr>
        <w:t xml:space="preserve">el “Órgano solicitante” </w:t>
      </w:r>
      <w:r w:rsidRPr="00B4505C">
        <w:rPr>
          <w:rFonts w:ascii="Montserrat" w:hAnsi="Montserrat" w:cstheme="minorHAnsi"/>
          <w:b w:val="0"/>
          <w:bCs/>
          <w:sz w:val="22"/>
          <w:szCs w:val="22"/>
          <w:lang w:val="es-MX"/>
        </w:rPr>
        <w:t xml:space="preserve">realice la inspección de los mismos, </w:t>
      </w:r>
      <w:r w:rsidR="00D6042A" w:rsidRPr="00B4505C">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202EAD" w:rsidRPr="00B4505C" w:rsidRDefault="00202EAD" w:rsidP="00202EAD">
      <w:pPr>
        <w:pStyle w:val="1"/>
        <w:tabs>
          <w:tab w:val="left" w:pos="142"/>
        </w:tabs>
        <w:ind w:left="284"/>
        <w:jc w:val="both"/>
        <w:rPr>
          <w:rFonts w:ascii="Montserrat" w:hAnsi="Montserrat" w:cstheme="minorHAnsi"/>
          <w:b w:val="0"/>
          <w:bCs/>
          <w:sz w:val="22"/>
          <w:szCs w:val="22"/>
          <w:lang w:val="es-MX"/>
        </w:rPr>
      </w:pPr>
    </w:p>
    <w:p w:rsidR="00202EAD" w:rsidRPr="00B4505C" w:rsidRDefault="00202EAD" w:rsidP="00202EAD">
      <w:pPr>
        <w:pStyle w:val="1"/>
        <w:tabs>
          <w:tab w:val="left" w:pos="142"/>
        </w:tabs>
        <w:ind w:left="284"/>
        <w:jc w:val="both"/>
        <w:rPr>
          <w:rFonts w:ascii="Montserrat" w:hAnsi="Montserrat" w:cstheme="minorHAnsi"/>
          <w:b w:val="0"/>
          <w:bCs/>
          <w:sz w:val="22"/>
          <w:szCs w:val="22"/>
          <w:lang w:val="es-MX"/>
        </w:rPr>
      </w:pPr>
      <w:r w:rsidRPr="00B4505C">
        <w:rPr>
          <w:rFonts w:ascii="Montserrat" w:hAnsi="Montserrat" w:cstheme="minorHAnsi"/>
          <w:b w:val="0"/>
          <w:bCs/>
          <w:sz w:val="22"/>
          <w:szCs w:val="22"/>
          <w:lang w:val="es-MX"/>
        </w:rPr>
        <w:t xml:space="preserve">La recepción de los bienes para inspección estará a cargo de personal técnico de la Secretaría de Bienestar y se realizará dentro de los </w:t>
      </w:r>
      <w:r w:rsidR="00FE54B1" w:rsidRPr="00B4505C">
        <w:rPr>
          <w:rFonts w:ascii="Montserrat" w:hAnsi="Montserrat" w:cstheme="minorHAnsi"/>
          <w:bCs/>
          <w:sz w:val="22"/>
          <w:szCs w:val="22"/>
          <w:lang w:val="es-MX"/>
        </w:rPr>
        <w:t>2</w:t>
      </w:r>
      <w:r w:rsidR="00FE54B1" w:rsidRPr="00B4505C">
        <w:rPr>
          <w:rFonts w:ascii="Montserrat" w:hAnsi="Montserrat" w:cstheme="minorHAnsi"/>
          <w:b w:val="0"/>
          <w:bCs/>
          <w:sz w:val="22"/>
          <w:szCs w:val="22"/>
          <w:lang w:val="es-MX"/>
        </w:rPr>
        <w:t xml:space="preserve"> </w:t>
      </w:r>
      <w:r w:rsidR="00FE54B1" w:rsidRPr="00B4505C">
        <w:rPr>
          <w:rFonts w:ascii="Montserrat" w:hAnsi="Montserrat" w:cstheme="minorHAnsi"/>
          <w:bCs/>
          <w:sz w:val="22"/>
          <w:szCs w:val="22"/>
          <w:lang w:val="es-MX"/>
        </w:rPr>
        <w:t>(DOS)</w:t>
      </w:r>
      <w:r w:rsidRPr="00B4505C">
        <w:rPr>
          <w:rFonts w:ascii="Montserrat" w:hAnsi="Montserrat" w:cstheme="minorHAnsi"/>
          <w:bCs/>
          <w:sz w:val="22"/>
          <w:szCs w:val="22"/>
          <w:lang w:val="es-MX"/>
        </w:rPr>
        <w:t xml:space="preserve"> DÍAS SIGUIENTES</w:t>
      </w:r>
      <w:r w:rsidRPr="00B4505C">
        <w:rPr>
          <w:rFonts w:ascii="Montserrat" w:hAnsi="Montserrat" w:cstheme="minorHAnsi"/>
          <w:b w:val="0"/>
          <w:bCs/>
          <w:sz w:val="22"/>
          <w:szCs w:val="22"/>
          <w:lang w:val="es-MX"/>
        </w:rPr>
        <w:t xml:space="preserve"> a la recepción de los mismos, procediendo a informar al proveedor las incidencias detectadas dentro de los dos días siguientes a que ello ocurra.</w:t>
      </w:r>
    </w:p>
    <w:p w:rsidR="00202EAD" w:rsidRPr="00B4505C" w:rsidRDefault="00202EAD" w:rsidP="00202EAD">
      <w:pPr>
        <w:pStyle w:val="1"/>
        <w:tabs>
          <w:tab w:val="left" w:pos="142"/>
        </w:tabs>
        <w:ind w:left="284"/>
        <w:jc w:val="both"/>
        <w:rPr>
          <w:rFonts w:ascii="Montserrat" w:hAnsi="Montserrat" w:cstheme="minorHAnsi"/>
          <w:b w:val="0"/>
          <w:bCs/>
          <w:sz w:val="22"/>
          <w:szCs w:val="22"/>
          <w:lang w:val="es-MX"/>
        </w:rPr>
      </w:pPr>
    </w:p>
    <w:p w:rsidR="008C10BC" w:rsidRPr="00B4505C" w:rsidRDefault="00202EAD" w:rsidP="00183CC5">
      <w:pPr>
        <w:pStyle w:val="1"/>
        <w:tabs>
          <w:tab w:val="left" w:pos="142"/>
        </w:tabs>
        <w:ind w:left="284"/>
        <w:jc w:val="both"/>
        <w:rPr>
          <w:rFonts w:ascii="Montserrat" w:hAnsi="Montserrat" w:cstheme="minorHAnsi"/>
          <w:b w:val="0"/>
          <w:bCs/>
          <w:sz w:val="22"/>
          <w:szCs w:val="22"/>
          <w:lang w:val="es-MX"/>
        </w:rPr>
      </w:pPr>
      <w:r w:rsidRPr="00B4505C">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B4505C" w:rsidRDefault="00C07425" w:rsidP="00183CC5">
      <w:pPr>
        <w:pStyle w:val="1"/>
        <w:tabs>
          <w:tab w:val="left" w:pos="142"/>
        </w:tabs>
        <w:ind w:left="284"/>
        <w:jc w:val="both"/>
        <w:rPr>
          <w:rFonts w:ascii="Montserrat" w:hAnsi="Montserrat" w:cstheme="minorHAnsi"/>
          <w:b w:val="0"/>
          <w:bCs/>
          <w:sz w:val="22"/>
          <w:szCs w:val="22"/>
          <w:lang w:val="es-MX"/>
        </w:rPr>
      </w:pPr>
    </w:p>
    <w:p w:rsidR="002B4139" w:rsidRPr="00B4505C"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B4505C">
        <w:rPr>
          <w:rFonts w:ascii="Montserrat" w:hAnsi="Montserrat" w:cstheme="minorHAnsi"/>
          <w:sz w:val="22"/>
          <w:szCs w:val="22"/>
          <w:lang w:val="es-MX"/>
        </w:rPr>
        <w:t>4.4 PERIODO DE GARANTÍA DE LOS BIENES:</w:t>
      </w:r>
    </w:p>
    <w:p w:rsidR="006F26E1" w:rsidRPr="00B4505C" w:rsidRDefault="00F877E1" w:rsidP="00FF1952">
      <w:pPr>
        <w:pStyle w:val="Sangradetextonormal"/>
        <w:tabs>
          <w:tab w:val="left" w:pos="142"/>
          <w:tab w:val="left" w:pos="284"/>
        </w:tabs>
        <w:ind w:left="284" w:firstLine="0"/>
        <w:rPr>
          <w:rFonts w:ascii="Montserrat" w:hAnsi="Montserrat" w:cstheme="minorHAnsi"/>
          <w:b w:val="0"/>
          <w:sz w:val="22"/>
          <w:szCs w:val="22"/>
          <w:lang w:val="es-MX"/>
        </w:rPr>
      </w:pPr>
      <w:r w:rsidRPr="00B4505C">
        <w:rPr>
          <w:rFonts w:ascii="Montserrat" w:hAnsi="Montserrat" w:cstheme="minorHAnsi"/>
          <w:b w:val="0"/>
          <w:sz w:val="22"/>
          <w:szCs w:val="22"/>
          <w:lang w:val="es-MX"/>
        </w:rPr>
        <w:t xml:space="preserve">El periodo mínimo de garantía de los bienes que se requiere en la presente licitación, será </w:t>
      </w:r>
      <w:r w:rsidR="00FF1952" w:rsidRPr="00B4505C">
        <w:rPr>
          <w:rFonts w:ascii="Montserrat" w:hAnsi="Montserrat" w:cstheme="minorHAnsi"/>
          <w:b w:val="0"/>
          <w:sz w:val="22"/>
          <w:szCs w:val="22"/>
          <w:lang w:val="es-MX"/>
        </w:rPr>
        <w:t>de 15 días naturales a partir de la entrega de los bienes a entera satisfacción del “Órgano solicitante” y</w:t>
      </w:r>
      <w:r w:rsidRPr="00B4505C">
        <w:rPr>
          <w:rFonts w:ascii="Montserrat" w:hAnsi="Montserrat" w:cstheme="minorHAnsi"/>
          <w:b w:val="0"/>
          <w:sz w:val="22"/>
          <w:szCs w:val="22"/>
          <w:lang w:val="es-MX"/>
        </w:rPr>
        <w:t xml:space="preserve"> tendrá por objeto responder contra los defectos de fabricación y vicios ocultos que en su caso se presenten en </w:t>
      </w:r>
      <w:r w:rsidR="003B3369" w:rsidRPr="00B4505C">
        <w:rPr>
          <w:rFonts w:ascii="Montserrat" w:hAnsi="Montserrat" w:cstheme="minorHAnsi"/>
          <w:b w:val="0"/>
          <w:sz w:val="22"/>
          <w:szCs w:val="22"/>
          <w:lang w:val="es-MX"/>
        </w:rPr>
        <w:t>los</w:t>
      </w:r>
      <w:r w:rsidRPr="00B4505C">
        <w:rPr>
          <w:rFonts w:ascii="Montserrat" w:hAnsi="Montserrat" w:cstheme="minorHAnsi"/>
          <w:b w:val="0"/>
          <w:sz w:val="22"/>
          <w:szCs w:val="22"/>
          <w:lang w:val="es-MX"/>
        </w:rPr>
        <w:t xml:space="preserve"> bien</w:t>
      </w:r>
      <w:r w:rsidR="003B3369" w:rsidRPr="00B4505C">
        <w:rPr>
          <w:rFonts w:ascii="Montserrat" w:hAnsi="Montserrat" w:cstheme="minorHAnsi"/>
          <w:b w:val="0"/>
          <w:sz w:val="22"/>
          <w:szCs w:val="22"/>
          <w:lang w:val="es-MX"/>
        </w:rPr>
        <w:t>es</w:t>
      </w:r>
      <w:r w:rsidRPr="00B4505C">
        <w:rPr>
          <w:rFonts w:ascii="Montserrat" w:hAnsi="Montserrat" w:cstheme="minorHAnsi"/>
          <w:b w:val="0"/>
          <w:sz w:val="22"/>
          <w:szCs w:val="22"/>
          <w:lang w:val="es-MX"/>
        </w:rPr>
        <w:t xml:space="preserve"> suministrado</w:t>
      </w:r>
      <w:r w:rsidR="003B3369" w:rsidRPr="00B4505C">
        <w:rPr>
          <w:rFonts w:ascii="Montserrat" w:hAnsi="Montserrat" w:cstheme="minorHAnsi"/>
          <w:b w:val="0"/>
          <w:sz w:val="22"/>
          <w:szCs w:val="22"/>
          <w:lang w:val="es-MX"/>
        </w:rPr>
        <w:t>s</w:t>
      </w:r>
      <w:r w:rsidRPr="00B4505C">
        <w:rPr>
          <w:rFonts w:ascii="Montserrat" w:hAnsi="Montserrat" w:cstheme="minorHAnsi"/>
          <w:b w:val="0"/>
          <w:sz w:val="22"/>
          <w:szCs w:val="22"/>
          <w:lang w:val="es-MX"/>
        </w:rPr>
        <w:t xml:space="preserve">. El proveedor será el responsable de hacer válida la misma y deberá responder por los bienes garantizados directamente a </w:t>
      </w:r>
      <w:r w:rsidR="00FF1952" w:rsidRPr="00B4505C">
        <w:rPr>
          <w:rFonts w:ascii="Montserrat" w:hAnsi="Montserrat" w:cstheme="minorHAnsi"/>
          <w:b w:val="0"/>
          <w:sz w:val="22"/>
          <w:szCs w:val="22"/>
          <w:lang w:val="es-MX"/>
        </w:rPr>
        <w:t>el “Órgano solicitante”</w:t>
      </w:r>
      <w:r w:rsidRPr="00B4505C">
        <w:rPr>
          <w:rFonts w:ascii="Montserrat" w:hAnsi="Montserrat" w:cstheme="minorHAnsi"/>
          <w:b w:val="0"/>
          <w:sz w:val="22"/>
          <w:szCs w:val="22"/>
          <w:lang w:val="es-MX"/>
        </w:rPr>
        <w:t xml:space="preserve">.  </w:t>
      </w:r>
    </w:p>
    <w:p w:rsidR="008A25FD" w:rsidRPr="00B4505C" w:rsidRDefault="008A25FD" w:rsidP="00F877E1">
      <w:pPr>
        <w:pStyle w:val="Sangradetextonormal"/>
        <w:tabs>
          <w:tab w:val="left" w:pos="142"/>
          <w:tab w:val="left" w:pos="284"/>
        </w:tabs>
        <w:spacing w:line="240" w:lineRule="auto"/>
        <w:ind w:left="284" w:firstLine="0"/>
        <w:rPr>
          <w:rFonts w:ascii="Montserrat" w:hAnsi="Montserrat" w:cstheme="minorHAnsi"/>
          <w:sz w:val="22"/>
          <w:szCs w:val="22"/>
          <w:lang w:val="es-MX"/>
        </w:rPr>
      </w:pPr>
    </w:p>
    <w:p w:rsidR="002B4139" w:rsidRPr="00B4505C"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B4505C">
        <w:rPr>
          <w:rFonts w:ascii="Montserrat" w:hAnsi="Montserrat" w:cstheme="minorHAnsi"/>
          <w:sz w:val="22"/>
          <w:szCs w:val="22"/>
          <w:lang w:val="es-MX"/>
        </w:rPr>
        <w:t>4.5 CONDICIONES DE PRECIO Y PAGO</w:t>
      </w:r>
    </w:p>
    <w:p w:rsidR="008C10BC" w:rsidRPr="00B4505C"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r w:rsidRPr="00B4505C">
        <w:rPr>
          <w:rFonts w:ascii="Montserrat" w:hAnsi="Montserrat" w:cs="Arial"/>
          <w:b w:val="0"/>
          <w:sz w:val="22"/>
          <w:szCs w:val="22"/>
          <w:lang w:val="es-MX"/>
        </w:rPr>
        <w:t>Los bienes ofertados deberán cotizarse y serán pagados en condición de precio fijo y en pesos mexicanos de la manera siguiente:</w:t>
      </w:r>
    </w:p>
    <w:p w:rsidR="008C10BC" w:rsidRPr="00B4505C"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p>
    <w:p w:rsidR="00D92167" w:rsidRPr="00B4505C" w:rsidRDefault="00D92167" w:rsidP="00D92167">
      <w:pPr>
        <w:pStyle w:val="3"/>
        <w:tabs>
          <w:tab w:val="left" w:pos="142"/>
        </w:tabs>
        <w:ind w:left="284" w:firstLine="0"/>
        <w:rPr>
          <w:rFonts w:ascii="Montserrat" w:hAnsi="Montserrat" w:cs="Arial"/>
          <w:sz w:val="22"/>
          <w:szCs w:val="22"/>
          <w:lang w:val="es-MX"/>
        </w:rPr>
      </w:pPr>
      <w:r w:rsidRPr="00B4505C">
        <w:rPr>
          <w:rFonts w:ascii="Montserrat" w:hAnsi="Montserrat" w:cs="Arial"/>
          <w:sz w:val="22"/>
          <w:szCs w:val="22"/>
          <w:lang w:val="es-MX"/>
        </w:rPr>
        <w:t>El importe de los bienes materia de la presente licitación, se cubrirá de acuerdo a lo siguiente:</w:t>
      </w:r>
    </w:p>
    <w:p w:rsidR="00D92167" w:rsidRPr="00B4505C" w:rsidRDefault="00D92167" w:rsidP="00D92167">
      <w:pPr>
        <w:pStyle w:val="3"/>
        <w:tabs>
          <w:tab w:val="left" w:pos="142"/>
        </w:tabs>
        <w:ind w:left="284" w:firstLine="0"/>
        <w:rPr>
          <w:rFonts w:ascii="Montserrat" w:hAnsi="Montserrat" w:cs="Arial"/>
          <w:sz w:val="22"/>
          <w:szCs w:val="22"/>
          <w:lang w:val="es-MX"/>
        </w:rPr>
      </w:pPr>
    </w:p>
    <w:p w:rsidR="008C10BC" w:rsidRPr="00B4505C" w:rsidRDefault="00D92167" w:rsidP="00D92167">
      <w:pPr>
        <w:pStyle w:val="3"/>
        <w:tabs>
          <w:tab w:val="left" w:pos="142"/>
        </w:tabs>
        <w:ind w:left="284" w:firstLine="0"/>
        <w:rPr>
          <w:rFonts w:ascii="Montserrat" w:hAnsi="Montserrat" w:cs="Arial"/>
          <w:sz w:val="22"/>
          <w:szCs w:val="22"/>
          <w:lang w:val="es-MX"/>
        </w:rPr>
      </w:pPr>
      <w:r w:rsidRPr="00B4505C">
        <w:rPr>
          <w:rFonts w:ascii="Montserrat" w:hAnsi="Montserrat" w:cs="Arial"/>
          <w:b/>
          <w:sz w:val="22"/>
          <w:szCs w:val="22"/>
          <w:lang w:val="es-MX"/>
        </w:rPr>
        <w:t>100% (cien por ciento)</w:t>
      </w:r>
      <w:r w:rsidRPr="00B4505C">
        <w:rPr>
          <w:rFonts w:ascii="Montserrat" w:hAnsi="Montserrat" w:cs="Arial"/>
          <w:sz w:val="22"/>
          <w:szCs w:val="22"/>
          <w:lang w:val="es-MX"/>
        </w:rPr>
        <w:t xml:space="preserve"> </w:t>
      </w:r>
      <w:r w:rsidR="00764174" w:rsidRPr="00B4505C">
        <w:rPr>
          <w:rFonts w:ascii="Montserrat" w:hAnsi="Montserrat" w:cs="Arial"/>
          <w:sz w:val="22"/>
          <w:szCs w:val="22"/>
          <w:lang w:val="es-MX"/>
        </w:rPr>
        <w:t xml:space="preserve"> </w:t>
      </w:r>
      <w:r w:rsidRPr="00B4505C">
        <w:rPr>
          <w:rFonts w:ascii="Montserrat" w:hAnsi="Montserrat" w:cs="Arial"/>
          <w:sz w:val="22"/>
          <w:szCs w:val="22"/>
          <w:lang w:val="es-MX"/>
        </w:rPr>
        <w:t xml:space="preserve">una vez entregados en su totalidad los bienes </w:t>
      </w:r>
      <w:r w:rsidR="003B3369" w:rsidRPr="00B4505C">
        <w:rPr>
          <w:rFonts w:ascii="Montserrat" w:hAnsi="Montserrat" w:cs="Arial"/>
          <w:sz w:val="22"/>
          <w:szCs w:val="22"/>
          <w:lang w:val="es-MX"/>
        </w:rPr>
        <w:t>solicitados en el presente procedimiento</w:t>
      </w:r>
      <w:r w:rsidR="00764174" w:rsidRPr="00B4505C">
        <w:rPr>
          <w:rFonts w:ascii="Montserrat" w:hAnsi="Montserrat" w:cs="Arial"/>
          <w:sz w:val="22"/>
          <w:szCs w:val="22"/>
          <w:lang w:val="es-MX"/>
        </w:rPr>
        <w:t xml:space="preserve"> </w:t>
      </w:r>
      <w:r w:rsidRPr="00B4505C">
        <w:rPr>
          <w:rFonts w:ascii="Montserrat" w:hAnsi="Montserrat" w:cs="Arial"/>
          <w:sz w:val="22"/>
          <w:szCs w:val="22"/>
          <w:lang w:val="es-MX"/>
        </w:rPr>
        <w:t>a entera satisfacción del órgano solicitante</w:t>
      </w:r>
      <w:r w:rsidR="00E42430" w:rsidRPr="00B4505C">
        <w:rPr>
          <w:rFonts w:ascii="Montserrat" w:hAnsi="Montserrat" w:cs="Arial"/>
          <w:sz w:val="22"/>
          <w:szCs w:val="22"/>
          <w:lang w:val="es-MX"/>
        </w:rPr>
        <w:t>.</w:t>
      </w:r>
    </w:p>
    <w:p w:rsidR="00E42430" w:rsidRPr="00B4505C" w:rsidRDefault="00E42430" w:rsidP="00D92167">
      <w:pPr>
        <w:pStyle w:val="3"/>
        <w:tabs>
          <w:tab w:val="left" w:pos="142"/>
        </w:tabs>
        <w:ind w:left="284" w:firstLine="0"/>
        <w:rPr>
          <w:rFonts w:ascii="Montserrat" w:hAnsi="Montserrat" w:cs="Arial"/>
          <w:sz w:val="22"/>
          <w:szCs w:val="22"/>
          <w:lang w:val="es-MX"/>
        </w:rPr>
      </w:pPr>
    </w:p>
    <w:p w:rsidR="00E42430" w:rsidRPr="00B4505C" w:rsidRDefault="00E42430" w:rsidP="00E42430">
      <w:pPr>
        <w:pStyle w:val="3"/>
        <w:tabs>
          <w:tab w:val="left" w:pos="142"/>
        </w:tabs>
        <w:ind w:left="284" w:firstLine="0"/>
        <w:rPr>
          <w:rFonts w:ascii="Montserrat" w:hAnsi="Montserrat" w:cs="Arial"/>
          <w:sz w:val="22"/>
          <w:szCs w:val="22"/>
          <w:lang w:val="es-MX"/>
        </w:rPr>
      </w:pPr>
      <w:r w:rsidRPr="00B4505C">
        <w:rPr>
          <w:rFonts w:ascii="Montserrat" w:hAnsi="Montserrat" w:cs="Arial"/>
          <w:sz w:val="22"/>
          <w:szCs w:val="22"/>
          <w:lang w:val="es-MX"/>
        </w:rPr>
        <w:t xml:space="preserve">El pago se hará previa exhibición de la factura original respectiva, debidamente firmada y sellada por el responsable de la recepción delos bienes, dentro de los </w:t>
      </w:r>
      <w:r w:rsidRPr="00B4505C">
        <w:rPr>
          <w:rFonts w:ascii="Montserrat" w:hAnsi="Montserrat" w:cs="Arial"/>
          <w:b/>
          <w:sz w:val="22"/>
          <w:szCs w:val="22"/>
          <w:lang w:val="es-MX"/>
        </w:rPr>
        <w:t>30 (TREINTA)</w:t>
      </w:r>
      <w:r w:rsidRPr="00B4505C">
        <w:rPr>
          <w:rFonts w:ascii="Montserrat" w:hAnsi="Montserrat" w:cs="Arial"/>
          <w:sz w:val="22"/>
          <w:szCs w:val="22"/>
          <w:lang w:val="es-MX"/>
        </w:rPr>
        <w:t xml:space="preserve"> días naturales posteriores a la exhibición y aprobación de la misma para la elaboración del contra recibo.</w:t>
      </w:r>
    </w:p>
    <w:p w:rsidR="00E42430" w:rsidRPr="00B4505C" w:rsidRDefault="00E42430" w:rsidP="00E42430">
      <w:pPr>
        <w:ind w:left="284"/>
        <w:jc w:val="both"/>
        <w:rPr>
          <w:rFonts w:ascii="Montserrat" w:hAnsi="Montserrat" w:cs="Arial"/>
          <w:sz w:val="22"/>
          <w:szCs w:val="22"/>
          <w:lang w:val="es-MX"/>
        </w:rPr>
      </w:pPr>
    </w:p>
    <w:p w:rsidR="00E42430" w:rsidRPr="00B4505C" w:rsidRDefault="00E42430" w:rsidP="00E42430">
      <w:pPr>
        <w:ind w:left="284"/>
        <w:jc w:val="both"/>
        <w:rPr>
          <w:rFonts w:ascii="Montserrat" w:hAnsi="Montserrat" w:cs="Arial"/>
          <w:sz w:val="22"/>
          <w:szCs w:val="22"/>
          <w:lang w:val="es-MX"/>
        </w:rPr>
      </w:pPr>
      <w:r w:rsidRPr="00B4505C">
        <w:rPr>
          <w:rFonts w:ascii="Montserrat" w:hAnsi="Montserrat" w:cs="Arial"/>
          <w:sz w:val="22"/>
          <w:szCs w:val="22"/>
          <w:lang w:val="es-MX"/>
        </w:rPr>
        <w:t>Asimismo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E42430" w:rsidRPr="00B4505C" w:rsidRDefault="00E42430" w:rsidP="00E42430">
      <w:pPr>
        <w:pStyle w:val="3"/>
        <w:tabs>
          <w:tab w:val="left" w:pos="142"/>
        </w:tabs>
        <w:ind w:left="284" w:firstLine="0"/>
        <w:rPr>
          <w:rFonts w:ascii="Montserrat" w:hAnsi="Montserrat" w:cs="Arial"/>
          <w:sz w:val="22"/>
          <w:szCs w:val="22"/>
          <w:lang w:val="es-MX"/>
        </w:rPr>
      </w:pPr>
    </w:p>
    <w:p w:rsidR="008C10BC" w:rsidRPr="00B4505C" w:rsidRDefault="008C10BC" w:rsidP="008C10BC">
      <w:pPr>
        <w:pStyle w:val="3"/>
        <w:tabs>
          <w:tab w:val="left" w:pos="142"/>
        </w:tabs>
        <w:ind w:left="284" w:firstLine="0"/>
        <w:rPr>
          <w:rFonts w:ascii="Montserrat" w:hAnsi="Montserrat" w:cs="Arial"/>
          <w:sz w:val="22"/>
          <w:szCs w:val="22"/>
          <w:lang w:val="es-MX"/>
        </w:rPr>
      </w:pPr>
      <w:r w:rsidRPr="00B4505C">
        <w:rPr>
          <w:rFonts w:ascii="Montserrat" w:hAnsi="Montserrat" w:cs="Arial"/>
          <w:sz w:val="22"/>
          <w:szCs w:val="22"/>
          <w:lang w:val="es-MX"/>
        </w:rPr>
        <w:t>El Licitante ganador deberá facturar a nombre de:</w:t>
      </w:r>
    </w:p>
    <w:p w:rsidR="00E42430" w:rsidRPr="00B4505C" w:rsidRDefault="00E42430" w:rsidP="00E42430">
      <w:pPr>
        <w:ind w:left="284"/>
        <w:jc w:val="both"/>
        <w:rPr>
          <w:rFonts w:ascii="Montserrat" w:hAnsi="Montserrat" w:cstheme="minorHAnsi"/>
          <w:sz w:val="22"/>
          <w:szCs w:val="22"/>
          <w:lang w:val="es-MX"/>
        </w:rPr>
      </w:pPr>
      <w:r w:rsidRPr="00B4505C">
        <w:rPr>
          <w:rFonts w:ascii="Montserrat" w:hAnsi="Montserrat" w:cstheme="minorHAnsi"/>
          <w:sz w:val="22"/>
          <w:szCs w:val="22"/>
          <w:lang w:val="es-MX"/>
        </w:rPr>
        <w:t xml:space="preserve">GOBIERNO DEL ESTADO DE BAJA CALIFORNIA  </w:t>
      </w:r>
    </w:p>
    <w:p w:rsidR="00E42430" w:rsidRPr="00B4505C" w:rsidRDefault="00E42430" w:rsidP="00E42430">
      <w:pPr>
        <w:ind w:left="284"/>
        <w:jc w:val="both"/>
        <w:rPr>
          <w:rFonts w:ascii="Montserrat" w:hAnsi="Montserrat" w:cstheme="minorHAnsi"/>
          <w:sz w:val="22"/>
          <w:szCs w:val="22"/>
          <w:lang w:val="es-MX"/>
        </w:rPr>
      </w:pPr>
      <w:r w:rsidRPr="00B4505C">
        <w:rPr>
          <w:rFonts w:ascii="Montserrat" w:hAnsi="Montserrat" w:cstheme="minorHAnsi"/>
          <w:sz w:val="22"/>
          <w:szCs w:val="22"/>
          <w:lang w:val="es-MX"/>
        </w:rPr>
        <w:t>RFC: GEB-460319-4H7</w:t>
      </w:r>
    </w:p>
    <w:p w:rsidR="00E42430" w:rsidRPr="00B4505C" w:rsidRDefault="00E42430" w:rsidP="00E42430">
      <w:pPr>
        <w:ind w:left="284"/>
        <w:jc w:val="both"/>
        <w:rPr>
          <w:rFonts w:ascii="Montserrat" w:hAnsi="Montserrat" w:cstheme="minorHAnsi"/>
          <w:sz w:val="22"/>
          <w:szCs w:val="22"/>
          <w:lang w:val="es-MX"/>
        </w:rPr>
      </w:pPr>
      <w:r w:rsidRPr="00B4505C">
        <w:rPr>
          <w:rFonts w:ascii="Montserrat" w:hAnsi="Montserrat" w:cstheme="minorHAnsi"/>
          <w:sz w:val="22"/>
          <w:szCs w:val="22"/>
          <w:lang w:val="es-MX"/>
        </w:rPr>
        <w:t>Dirección: Calzada Independencia no.994, Centro Cívico, Mexicali, Baja California C.P. 21000.</w:t>
      </w:r>
    </w:p>
    <w:p w:rsidR="008C10BC" w:rsidRPr="00B4505C" w:rsidRDefault="008C10BC" w:rsidP="008C10BC">
      <w:pPr>
        <w:pStyle w:val="3"/>
        <w:tabs>
          <w:tab w:val="left" w:pos="142"/>
        </w:tabs>
        <w:ind w:left="284" w:firstLine="0"/>
        <w:rPr>
          <w:rFonts w:ascii="Montserrat" w:hAnsi="Montserrat" w:cs="Arial"/>
          <w:b/>
          <w:bCs/>
          <w:sz w:val="22"/>
          <w:szCs w:val="22"/>
          <w:lang w:val="es-MX"/>
        </w:rPr>
      </w:pPr>
    </w:p>
    <w:p w:rsidR="008C10BC" w:rsidRPr="00B4505C" w:rsidRDefault="008C10BC" w:rsidP="00290E71">
      <w:pPr>
        <w:ind w:firstLine="284"/>
        <w:rPr>
          <w:rFonts w:ascii="Montserrat" w:hAnsi="Montserrat" w:cs="Arial"/>
          <w:sz w:val="22"/>
          <w:szCs w:val="22"/>
          <w:lang w:val="es-MX"/>
        </w:rPr>
      </w:pPr>
      <w:r w:rsidRPr="00B4505C">
        <w:rPr>
          <w:rFonts w:ascii="Montserrat" w:hAnsi="Montserrat" w:cs="Arial"/>
          <w:sz w:val="22"/>
          <w:szCs w:val="22"/>
          <w:lang w:val="es-MX"/>
        </w:rPr>
        <w:t>No se otorgarán anticipos.</w:t>
      </w:r>
    </w:p>
    <w:p w:rsidR="00D624CE" w:rsidRPr="00B4505C" w:rsidRDefault="00D624CE" w:rsidP="005820C1">
      <w:pPr>
        <w:ind w:left="284"/>
        <w:rPr>
          <w:rFonts w:ascii="Montserrat" w:hAnsi="Montserrat"/>
          <w:sz w:val="22"/>
          <w:szCs w:val="22"/>
          <w:lang w:val="es-MX"/>
        </w:rPr>
      </w:pPr>
    </w:p>
    <w:p w:rsidR="00685DD1" w:rsidRPr="00B4505C" w:rsidRDefault="00685DD1" w:rsidP="005820C1">
      <w:pPr>
        <w:ind w:left="284"/>
        <w:rPr>
          <w:rFonts w:ascii="Montserrat" w:hAnsi="Montserrat"/>
          <w:sz w:val="22"/>
          <w:szCs w:val="22"/>
          <w:lang w:val="es-MX"/>
        </w:rPr>
      </w:pPr>
    </w:p>
    <w:p w:rsidR="002B4139" w:rsidRPr="00B4505C"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B4505C">
        <w:rPr>
          <w:rFonts w:ascii="Montserrat" w:hAnsi="Montserrat" w:cstheme="minorHAnsi"/>
          <w:bCs/>
          <w:sz w:val="22"/>
          <w:szCs w:val="22"/>
          <w:lang w:val="es-MX"/>
        </w:rPr>
        <w:t>5.-</w:t>
      </w:r>
      <w:r w:rsidR="00D63C2B" w:rsidRPr="00B4505C">
        <w:rPr>
          <w:rFonts w:ascii="Montserrat" w:hAnsi="Montserrat" w:cstheme="minorHAnsi"/>
          <w:bCs/>
          <w:sz w:val="22"/>
          <w:szCs w:val="22"/>
          <w:lang w:val="es-MX"/>
        </w:rPr>
        <w:t xml:space="preserve"> MODIFICACIÓN A LAS BASES Y</w:t>
      </w:r>
      <w:r w:rsidRPr="00B4505C">
        <w:rPr>
          <w:rFonts w:ascii="Montserrat" w:hAnsi="Montserrat" w:cstheme="minorHAnsi"/>
          <w:b w:val="0"/>
          <w:sz w:val="22"/>
          <w:szCs w:val="22"/>
          <w:lang w:val="es-MX"/>
        </w:rPr>
        <w:t xml:space="preserve"> </w:t>
      </w:r>
      <w:r w:rsidRPr="00B4505C">
        <w:rPr>
          <w:rFonts w:ascii="Montserrat" w:hAnsi="Montserrat" w:cstheme="minorHAnsi"/>
          <w:sz w:val="22"/>
          <w:szCs w:val="22"/>
          <w:lang w:val="es-MX"/>
        </w:rPr>
        <w:t>NEGOCIACIÓN DE CONDICIONES:</w:t>
      </w:r>
    </w:p>
    <w:p w:rsidR="00D63C2B" w:rsidRPr="00B4505C"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B4505C">
        <w:rPr>
          <w:rFonts w:ascii="Montserrat" w:hAnsi="Montserrat" w:cstheme="minorHAnsi"/>
          <w:b w:val="0"/>
          <w:sz w:val="22"/>
          <w:szCs w:val="22"/>
          <w:lang w:val="es-MX"/>
        </w:rPr>
        <w:t xml:space="preserve">5.1 </w:t>
      </w:r>
      <w:r w:rsidR="002A0814" w:rsidRPr="00B4505C">
        <w:rPr>
          <w:rFonts w:ascii="Montserrat" w:hAnsi="Montserrat" w:cstheme="minorHAnsi"/>
          <w:b w:val="0"/>
          <w:sz w:val="22"/>
          <w:szCs w:val="22"/>
          <w:lang w:val="es-MX"/>
        </w:rPr>
        <w:tab/>
      </w:r>
      <w:r w:rsidRPr="00B4505C">
        <w:rPr>
          <w:rFonts w:ascii="Montserrat" w:hAnsi="Montserrat" w:cstheme="minorHAnsi"/>
          <w:b w:val="0"/>
          <w:sz w:val="22"/>
          <w:szCs w:val="22"/>
          <w:lang w:val="es-MX"/>
        </w:rPr>
        <w:t>El Comité</w:t>
      </w:r>
      <w:r w:rsidR="004E2588" w:rsidRPr="00B4505C">
        <w:rPr>
          <w:rFonts w:ascii="Montserrat" w:hAnsi="Montserrat" w:cstheme="minorHAnsi"/>
          <w:b w:val="0"/>
          <w:sz w:val="22"/>
          <w:szCs w:val="22"/>
          <w:lang w:val="es-MX"/>
        </w:rPr>
        <w:t xml:space="preserve"> en cumplimiento de las disposiciones del artículo 30 de la Ley</w:t>
      </w:r>
      <w:r w:rsidRPr="00B4505C">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B4505C">
        <w:rPr>
          <w:rFonts w:ascii="Montserrat" w:hAnsi="Montserrat" w:cstheme="minorHAnsi"/>
          <w:b w:val="0"/>
          <w:sz w:val="22"/>
          <w:szCs w:val="22"/>
          <w:lang w:val="es-MX"/>
        </w:rPr>
        <w:t>propia convocante para conocer de manera específica</w:t>
      </w:r>
      <w:r w:rsidRPr="00B4505C">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B4505C"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B4505C"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B4505C">
        <w:rPr>
          <w:rFonts w:ascii="Montserrat" w:hAnsi="Montserrat" w:cstheme="minorHAnsi"/>
          <w:b w:val="0"/>
          <w:sz w:val="22"/>
          <w:szCs w:val="22"/>
          <w:lang w:val="es-MX"/>
        </w:rPr>
        <w:tab/>
      </w:r>
      <w:r w:rsidR="00D63C2B" w:rsidRPr="00B4505C">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45919" w:rsidRPr="00B4505C" w:rsidRDefault="00D45919"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rsidR="00D45919" w:rsidRPr="00B4505C" w:rsidRDefault="00D45919" w:rsidP="00D45919">
      <w:pPr>
        <w:pStyle w:val="3"/>
        <w:ind w:left="284" w:right="182" w:firstLine="0"/>
        <w:rPr>
          <w:rFonts w:ascii="Montserrat" w:hAnsi="Montserrat" w:cs="Arial"/>
          <w:sz w:val="22"/>
          <w:szCs w:val="22"/>
        </w:rPr>
      </w:pPr>
      <w:r w:rsidRPr="00B4505C">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B4505C"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B4505C">
        <w:rPr>
          <w:rFonts w:ascii="Montserrat" w:hAnsi="Montserrat" w:cstheme="minorHAnsi"/>
          <w:b w:val="0"/>
          <w:sz w:val="22"/>
          <w:szCs w:val="22"/>
          <w:lang w:val="es-MX"/>
        </w:rPr>
        <w:tab/>
        <w:t xml:space="preserve"> </w:t>
      </w:r>
    </w:p>
    <w:p w:rsidR="002B4139" w:rsidRPr="00B4505C" w:rsidRDefault="00D63C2B" w:rsidP="005820C1">
      <w:pPr>
        <w:pStyle w:val="2"/>
        <w:tabs>
          <w:tab w:val="left" w:pos="142"/>
          <w:tab w:val="left" w:pos="1080"/>
        </w:tabs>
        <w:ind w:left="284" w:right="180" w:hanging="11"/>
        <w:rPr>
          <w:rFonts w:ascii="Montserrat" w:hAnsi="Montserrat" w:cstheme="minorHAnsi"/>
          <w:sz w:val="22"/>
          <w:szCs w:val="22"/>
          <w:lang w:val="es-MX"/>
        </w:rPr>
      </w:pPr>
      <w:r w:rsidRPr="00B4505C">
        <w:rPr>
          <w:rFonts w:ascii="Montserrat" w:hAnsi="Montserrat" w:cstheme="minorHAnsi"/>
          <w:sz w:val="22"/>
          <w:szCs w:val="22"/>
          <w:lang w:val="es-MX"/>
        </w:rPr>
        <w:t>5.2</w:t>
      </w:r>
      <w:r w:rsidR="002A0814" w:rsidRPr="00B4505C">
        <w:rPr>
          <w:rFonts w:ascii="Montserrat" w:hAnsi="Montserrat" w:cstheme="minorHAnsi"/>
          <w:sz w:val="22"/>
          <w:szCs w:val="22"/>
          <w:lang w:val="es-MX"/>
        </w:rPr>
        <w:tab/>
      </w:r>
      <w:r w:rsidR="002B4139" w:rsidRPr="00B4505C">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B4505C" w:rsidRDefault="002B4139" w:rsidP="00A2010C">
      <w:pPr>
        <w:pStyle w:val="3"/>
        <w:ind w:left="709" w:firstLine="0"/>
        <w:rPr>
          <w:rFonts w:ascii="Montserrat" w:hAnsi="Montserrat" w:cstheme="minorHAnsi"/>
          <w:sz w:val="22"/>
          <w:szCs w:val="22"/>
          <w:lang w:val="es-MX"/>
        </w:rPr>
      </w:pPr>
    </w:p>
    <w:p w:rsidR="002B4139" w:rsidRPr="00B4505C" w:rsidRDefault="002B4139" w:rsidP="005820C1">
      <w:pPr>
        <w:pStyle w:val="2"/>
        <w:tabs>
          <w:tab w:val="left" w:pos="450"/>
        </w:tabs>
        <w:ind w:left="284"/>
        <w:rPr>
          <w:rFonts w:ascii="Montserrat" w:hAnsi="Montserrat" w:cstheme="minorHAnsi"/>
          <w:b/>
          <w:sz w:val="22"/>
          <w:szCs w:val="22"/>
          <w:lang w:val="es-MX"/>
        </w:rPr>
      </w:pPr>
      <w:r w:rsidRPr="00B4505C">
        <w:rPr>
          <w:rFonts w:ascii="Montserrat" w:hAnsi="Montserrat" w:cstheme="minorHAnsi"/>
          <w:b/>
          <w:sz w:val="22"/>
          <w:szCs w:val="22"/>
          <w:lang w:val="es-MX"/>
        </w:rPr>
        <w:t>6.- REQUISITOS QUE DEBERÁN CUMPLIR LAS PROPOSICIONES PRESENTADAS:</w:t>
      </w:r>
    </w:p>
    <w:p w:rsidR="002B4139" w:rsidRPr="00B4505C" w:rsidRDefault="002B4139" w:rsidP="005820C1">
      <w:pPr>
        <w:pStyle w:val="Textoindependiente"/>
        <w:ind w:left="284" w:right="144"/>
        <w:jc w:val="both"/>
        <w:rPr>
          <w:rFonts w:ascii="Montserrat" w:hAnsi="Montserrat" w:cstheme="minorHAnsi"/>
          <w:sz w:val="22"/>
          <w:szCs w:val="22"/>
          <w:lang w:val="es-MX"/>
        </w:rPr>
      </w:pPr>
      <w:r w:rsidRPr="00B4505C">
        <w:rPr>
          <w:rFonts w:ascii="Montserrat" w:hAnsi="Montserrat" w:cstheme="minorHAnsi"/>
          <w:b w:val="0"/>
          <w:sz w:val="22"/>
          <w:szCs w:val="22"/>
          <w:lang w:val="es-MX"/>
        </w:rPr>
        <w:t xml:space="preserve">Toda la documentación integrante de la propuesta deberá </w:t>
      </w:r>
      <w:r w:rsidR="002A0814" w:rsidRPr="00B4505C">
        <w:rPr>
          <w:rFonts w:ascii="Montserrat" w:hAnsi="Montserrat" w:cstheme="minorHAnsi"/>
          <w:b w:val="0"/>
          <w:sz w:val="22"/>
          <w:szCs w:val="22"/>
          <w:lang w:val="es-MX"/>
        </w:rPr>
        <w:t>ser redactada en idioma español</w:t>
      </w:r>
      <w:r w:rsidRPr="00B4505C">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B4505C">
        <w:rPr>
          <w:rFonts w:ascii="Montserrat" w:hAnsi="Montserrat" w:cstheme="minorHAnsi"/>
          <w:b w:val="0"/>
          <w:sz w:val="22"/>
          <w:szCs w:val="22"/>
          <w:lang w:val="es-MX"/>
        </w:rPr>
        <w:t xml:space="preserve">, </w:t>
      </w:r>
      <w:r w:rsidR="00315F67" w:rsidRPr="00B4505C">
        <w:rPr>
          <w:rFonts w:ascii="Montserrat" w:hAnsi="Montserrat" w:cstheme="minorHAnsi"/>
          <w:b w:val="0"/>
          <w:sz w:val="22"/>
          <w:szCs w:val="22"/>
          <w:lang w:val="es-MX"/>
        </w:rPr>
        <w:t>s</w:t>
      </w:r>
      <w:r w:rsidR="006E52DD" w:rsidRPr="00B4505C">
        <w:rPr>
          <w:rFonts w:ascii="Montserrat" w:hAnsi="Montserrat" w:cstheme="minorHAnsi"/>
          <w:b w:val="0"/>
          <w:sz w:val="22"/>
          <w:szCs w:val="22"/>
          <w:lang w:val="es-MX"/>
        </w:rPr>
        <w:t>erán claras</w:t>
      </w:r>
      <w:r w:rsidR="00D45919" w:rsidRPr="00B4505C">
        <w:rPr>
          <w:rFonts w:ascii="Montserrat" w:hAnsi="Montserrat" w:cstheme="minorHAnsi"/>
          <w:b w:val="0"/>
          <w:sz w:val="22"/>
          <w:szCs w:val="22"/>
          <w:lang w:val="es-MX"/>
        </w:rPr>
        <w:t>, legibles</w:t>
      </w:r>
      <w:r w:rsidR="006E52DD" w:rsidRPr="00B4505C">
        <w:rPr>
          <w:rFonts w:ascii="Montserrat" w:hAnsi="Montserrat" w:cstheme="minorHAnsi"/>
          <w:b w:val="0"/>
          <w:sz w:val="22"/>
          <w:szCs w:val="22"/>
          <w:lang w:val="es-MX"/>
        </w:rPr>
        <w:t xml:space="preserve"> y detalladas, no deberán establecer ninguna condición,</w:t>
      </w:r>
      <w:r w:rsidR="00D45919" w:rsidRPr="00B4505C">
        <w:rPr>
          <w:rFonts w:ascii="Montserrat" w:hAnsi="Montserrat" w:cstheme="minorHAnsi"/>
          <w:b w:val="0"/>
          <w:sz w:val="22"/>
          <w:szCs w:val="22"/>
          <w:lang w:val="es-MX"/>
        </w:rPr>
        <w:t xml:space="preserve"> </w:t>
      </w:r>
      <w:r w:rsidR="006E52DD" w:rsidRPr="00B4505C">
        <w:rPr>
          <w:rFonts w:ascii="Montserrat" w:hAnsi="Montserrat" w:cstheme="minorHAnsi"/>
          <w:b w:val="0"/>
          <w:sz w:val="22"/>
          <w:szCs w:val="22"/>
          <w:lang w:val="es-MX"/>
        </w:rPr>
        <w:t>ni emplear abreviaturas</w:t>
      </w:r>
      <w:r w:rsidR="00D45919" w:rsidRPr="00B4505C">
        <w:rPr>
          <w:rFonts w:ascii="Montserrat" w:hAnsi="Montserrat" w:cstheme="minorHAnsi"/>
          <w:b w:val="0"/>
          <w:sz w:val="22"/>
          <w:szCs w:val="22"/>
          <w:lang w:val="es-MX"/>
        </w:rPr>
        <w:t>, sin sobrescribir la información</w:t>
      </w:r>
      <w:r w:rsidR="006E52DD" w:rsidRPr="00B4505C">
        <w:rPr>
          <w:rFonts w:ascii="Montserrat" w:hAnsi="Montserrat" w:cstheme="minorHAnsi"/>
          <w:b w:val="0"/>
          <w:sz w:val="22"/>
          <w:szCs w:val="22"/>
          <w:lang w:val="es-MX"/>
        </w:rPr>
        <w:t xml:space="preserve"> o presentar raspaduras o enmendaduras</w:t>
      </w:r>
      <w:r w:rsidRPr="00B4505C">
        <w:rPr>
          <w:rFonts w:ascii="Montserrat" w:hAnsi="Montserrat" w:cstheme="minorHAnsi"/>
          <w:b w:val="0"/>
          <w:sz w:val="22"/>
          <w:szCs w:val="22"/>
          <w:lang w:val="es-MX"/>
        </w:rPr>
        <w:t>; en cualquier caso debiendo</w:t>
      </w:r>
      <w:r w:rsidRPr="00B4505C">
        <w:rPr>
          <w:rFonts w:ascii="Montserrat" w:hAnsi="Montserrat" w:cstheme="minorHAnsi"/>
          <w:sz w:val="22"/>
          <w:szCs w:val="22"/>
          <w:lang w:val="es-MX"/>
        </w:rPr>
        <w:t xml:space="preserve"> identificarse plenamente el nombre o razón social del licitante y el de su representante legal según </w:t>
      </w:r>
      <w:r w:rsidR="006E52DD" w:rsidRPr="00B4505C">
        <w:rPr>
          <w:rFonts w:ascii="Montserrat" w:hAnsi="Montserrat" w:cstheme="minorHAnsi"/>
          <w:sz w:val="22"/>
          <w:szCs w:val="22"/>
          <w:lang w:val="es-MX"/>
        </w:rPr>
        <w:t>corresponda</w:t>
      </w:r>
      <w:r w:rsidRPr="00B4505C">
        <w:rPr>
          <w:rFonts w:ascii="Montserrat" w:hAnsi="Montserrat" w:cstheme="minorHAnsi"/>
          <w:sz w:val="22"/>
          <w:szCs w:val="22"/>
          <w:lang w:val="es-MX"/>
        </w:rPr>
        <w:t xml:space="preserve"> en términos de las disposiciones </w:t>
      </w:r>
      <w:r w:rsidR="00315F67" w:rsidRPr="00B4505C">
        <w:rPr>
          <w:rFonts w:ascii="Montserrat" w:hAnsi="Montserrat" w:cstheme="minorHAnsi"/>
          <w:sz w:val="22"/>
          <w:szCs w:val="22"/>
          <w:lang w:val="es-MX"/>
        </w:rPr>
        <w:t>d</w:t>
      </w:r>
      <w:r w:rsidRPr="00B4505C">
        <w:rPr>
          <w:rFonts w:ascii="Montserrat" w:hAnsi="Montserrat" w:cstheme="minorHAnsi"/>
          <w:sz w:val="22"/>
          <w:szCs w:val="22"/>
          <w:lang w:val="es-MX"/>
        </w:rPr>
        <w:t>e</w:t>
      </w:r>
      <w:r w:rsidR="00FA4C62" w:rsidRPr="00B4505C">
        <w:rPr>
          <w:rFonts w:ascii="Montserrat" w:hAnsi="Montserrat" w:cstheme="minorHAnsi"/>
          <w:sz w:val="22"/>
          <w:szCs w:val="22"/>
          <w:lang w:val="es-MX"/>
        </w:rPr>
        <w:t xml:space="preserve"> </w:t>
      </w:r>
      <w:r w:rsidRPr="00B4505C">
        <w:rPr>
          <w:rFonts w:ascii="Montserrat" w:hAnsi="Montserrat" w:cstheme="minorHAnsi"/>
          <w:sz w:val="22"/>
          <w:szCs w:val="22"/>
          <w:lang w:val="es-MX"/>
        </w:rPr>
        <w:t>l</w:t>
      </w:r>
      <w:r w:rsidR="00FA4C62" w:rsidRPr="00B4505C">
        <w:rPr>
          <w:rFonts w:ascii="Montserrat" w:hAnsi="Montserrat" w:cstheme="minorHAnsi"/>
          <w:sz w:val="22"/>
          <w:szCs w:val="22"/>
          <w:lang w:val="es-MX"/>
        </w:rPr>
        <w:t>os</w:t>
      </w:r>
      <w:r w:rsidRPr="00B4505C">
        <w:rPr>
          <w:rFonts w:ascii="Montserrat" w:hAnsi="Montserrat" w:cstheme="minorHAnsi"/>
          <w:sz w:val="22"/>
          <w:szCs w:val="22"/>
          <w:lang w:val="es-MX"/>
        </w:rPr>
        <w:t xml:space="preserve"> artículo</w:t>
      </w:r>
      <w:r w:rsidR="00FA4C62" w:rsidRPr="00B4505C">
        <w:rPr>
          <w:rFonts w:ascii="Montserrat" w:hAnsi="Montserrat" w:cstheme="minorHAnsi"/>
          <w:sz w:val="22"/>
          <w:szCs w:val="22"/>
          <w:lang w:val="es-MX"/>
        </w:rPr>
        <w:t>s</w:t>
      </w:r>
      <w:r w:rsidRPr="00B4505C">
        <w:rPr>
          <w:rFonts w:ascii="Montserrat" w:hAnsi="Montserrat" w:cstheme="minorHAnsi"/>
          <w:sz w:val="22"/>
          <w:szCs w:val="22"/>
          <w:lang w:val="es-MX"/>
        </w:rPr>
        <w:t xml:space="preserve"> 22 de “La Ley” y 30 de su Reglamento </w:t>
      </w:r>
      <w:r w:rsidRPr="00B4505C">
        <w:rPr>
          <w:rFonts w:ascii="Montserrat" w:hAnsi="Montserrat" w:cstheme="minorHAnsi"/>
          <w:b w:val="0"/>
          <w:bCs/>
          <w:sz w:val="22"/>
          <w:szCs w:val="22"/>
          <w:lang w:val="es-MX"/>
        </w:rPr>
        <w:t>presentarse firmados por el licitante o su representante legal</w:t>
      </w:r>
      <w:r w:rsidR="00315F67" w:rsidRPr="00B4505C">
        <w:rPr>
          <w:rFonts w:ascii="Montserrat" w:hAnsi="Montserrat" w:cstheme="minorHAnsi"/>
          <w:b w:val="0"/>
          <w:bCs/>
          <w:sz w:val="22"/>
          <w:szCs w:val="22"/>
          <w:lang w:val="es-MX"/>
        </w:rPr>
        <w:t>,</w:t>
      </w:r>
      <w:r w:rsidR="00315F67" w:rsidRPr="00B4505C">
        <w:rPr>
          <w:rFonts w:ascii="Montserrat" w:hAnsi="Montserrat" w:cstheme="minorHAnsi"/>
          <w:b w:val="0"/>
          <w:sz w:val="22"/>
          <w:szCs w:val="22"/>
          <w:lang w:val="es-MX"/>
        </w:rPr>
        <w:t xml:space="preserve"> l</w:t>
      </w:r>
      <w:r w:rsidR="00315F67" w:rsidRPr="00B4505C">
        <w:rPr>
          <w:rFonts w:ascii="Montserrat" w:hAnsi="Montserrat" w:cstheme="minorHAnsi"/>
          <w:b w:val="0"/>
          <w:bCs/>
          <w:sz w:val="22"/>
          <w:szCs w:val="22"/>
          <w:lang w:val="es-MX"/>
        </w:rPr>
        <w:t>as proposiciones serán rechazadas cuando no sean firmadas por persona facultada para ello en la última hoja</w:t>
      </w:r>
      <w:r w:rsidR="002A0814" w:rsidRPr="00B4505C">
        <w:rPr>
          <w:rFonts w:ascii="Montserrat" w:hAnsi="Montserrat" w:cstheme="minorHAnsi"/>
          <w:b w:val="0"/>
          <w:bCs/>
          <w:sz w:val="22"/>
          <w:szCs w:val="22"/>
          <w:lang w:val="es-MX"/>
        </w:rPr>
        <w:t xml:space="preserve"> del documento que las contenga</w:t>
      </w:r>
      <w:r w:rsidR="00315F67" w:rsidRPr="00B4505C">
        <w:rPr>
          <w:rFonts w:ascii="Montserrat" w:hAnsi="Montserrat" w:cstheme="minorHAnsi"/>
          <w:b w:val="0"/>
          <w:bCs/>
          <w:sz w:val="22"/>
          <w:szCs w:val="22"/>
          <w:lang w:val="es-MX"/>
        </w:rPr>
        <w:t xml:space="preserve"> y en aquellas partes que en su caso, determine el Comité. </w:t>
      </w:r>
      <w:r w:rsidRPr="00B4505C">
        <w:rPr>
          <w:rFonts w:ascii="Montserrat" w:hAnsi="Montserrat" w:cstheme="minorHAnsi"/>
          <w:sz w:val="22"/>
          <w:szCs w:val="22"/>
          <w:lang w:val="es-MX"/>
        </w:rPr>
        <w:t xml:space="preserve"> </w:t>
      </w:r>
    </w:p>
    <w:p w:rsidR="0002621D" w:rsidRPr="00B4505C" w:rsidRDefault="0002621D" w:rsidP="005820C1">
      <w:pPr>
        <w:pStyle w:val="Textoindependiente"/>
        <w:ind w:left="284" w:right="144"/>
        <w:jc w:val="both"/>
        <w:rPr>
          <w:rFonts w:ascii="Montserrat" w:hAnsi="Montserrat" w:cstheme="minorHAnsi"/>
          <w:sz w:val="22"/>
          <w:szCs w:val="22"/>
          <w:lang w:val="es-MX"/>
        </w:rPr>
      </w:pPr>
    </w:p>
    <w:p w:rsidR="0002621D" w:rsidRPr="00B4505C" w:rsidRDefault="0002621D" w:rsidP="005820C1">
      <w:pPr>
        <w:pStyle w:val="Textoindependiente"/>
        <w:ind w:left="284" w:right="144"/>
        <w:jc w:val="both"/>
        <w:rPr>
          <w:rFonts w:ascii="Montserrat" w:hAnsi="Montserrat" w:cstheme="minorHAnsi"/>
          <w:b w:val="0"/>
          <w:sz w:val="22"/>
          <w:szCs w:val="22"/>
          <w:u w:val="single"/>
          <w:lang w:val="es-MX"/>
        </w:rPr>
      </w:pPr>
      <w:r w:rsidRPr="00B4505C">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B4505C">
        <w:rPr>
          <w:rFonts w:ascii="Montserrat" w:hAnsi="Montserrat" w:cstheme="minorHAnsi"/>
          <w:b w:val="0"/>
          <w:sz w:val="22"/>
          <w:szCs w:val="22"/>
          <w:lang w:val="es-MX"/>
        </w:rPr>
        <w:t xml:space="preserve"> los numerales 4.1, al </w:t>
      </w:r>
      <w:r w:rsidR="00CC621E" w:rsidRPr="00B4505C">
        <w:rPr>
          <w:rFonts w:ascii="Montserrat" w:hAnsi="Montserrat" w:cstheme="minorHAnsi"/>
          <w:b w:val="0"/>
          <w:sz w:val="22"/>
          <w:szCs w:val="22"/>
          <w:lang w:val="es-MX"/>
        </w:rPr>
        <w:t xml:space="preserve">4.5 </w:t>
      </w:r>
      <w:r w:rsidR="00E14598" w:rsidRPr="00B4505C">
        <w:rPr>
          <w:rFonts w:ascii="Montserrat" w:hAnsi="Montserrat" w:cstheme="minorHAnsi"/>
          <w:b w:val="0"/>
          <w:sz w:val="22"/>
          <w:szCs w:val="22"/>
          <w:lang w:val="es-MX"/>
        </w:rPr>
        <w:t xml:space="preserve">y ANEXO TÉCNICO </w:t>
      </w:r>
      <w:r w:rsidRPr="00B4505C">
        <w:rPr>
          <w:rFonts w:ascii="Montserrat" w:hAnsi="Montserrat" w:cstheme="minorHAnsi"/>
          <w:b w:val="0"/>
          <w:sz w:val="22"/>
          <w:szCs w:val="22"/>
          <w:lang w:val="es-MX"/>
        </w:rPr>
        <w:t>de las presentes bases; los licitantes presentarán sus propuestas técnicas y económicas de acuerdo a dichas especificacion</w:t>
      </w:r>
      <w:r w:rsidR="005D4280" w:rsidRPr="00B4505C">
        <w:rPr>
          <w:rFonts w:ascii="Montserrat" w:hAnsi="Montserrat" w:cstheme="minorHAnsi"/>
          <w:b w:val="0"/>
          <w:sz w:val="22"/>
          <w:szCs w:val="22"/>
          <w:lang w:val="es-MX"/>
        </w:rPr>
        <w:t>es y condiciones considerando</w:t>
      </w:r>
      <w:r w:rsidRPr="00B4505C">
        <w:rPr>
          <w:rFonts w:ascii="Montserrat" w:hAnsi="Montserrat" w:cstheme="minorHAnsi"/>
          <w:b w:val="0"/>
          <w:sz w:val="22"/>
          <w:szCs w:val="22"/>
          <w:lang w:val="es-MX"/>
        </w:rPr>
        <w:t xml:space="preserve"> las mismas </w:t>
      </w:r>
      <w:r w:rsidR="005D4280" w:rsidRPr="00B4505C">
        <w:rPr>
          <w:rFonts w:ascii="Montserrat" w:hAnsi="Montserrat" w:cstheme="minorHAnsi"/>
          <w:b w:val="0"/>
          <w:sz w:val="22"/>
          <w:szCs w:val="22"/>
          <w:lang w:val="es-MX"/>
        </w:rPr>
        <w:t xml:space="preserve">para la totalidad de las partidas que integran el Paquete Único. </w:t>
      </w:r>
      <w:r w:rsidR="00535E0B" w:rsidRPr="00B4505C">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B4505C" w:rsidRDefault="00325560" w:rsidP="005820C1">
      <w:pPr>
        <w:pStyle w:val="Textoindependiente"/>
        <w:ind w:left="284" w:right="144"/>
        <w:jc w:val="both"/>
        <w:rPr>
          <w:rFonts w:ascii="Montserrat" w:hAnsi="Montserrat" w:cstheme="minorHAnsi"/>
          <w:sz w:val="22"/>
          <w:szCs w:val="22"/>
          <w:lang w:val="es-MX"/>
        </w:rPr>
      </w:pPr>
    </w:p>
    <w:p w:rsidR="0002621D" w:rsidRPr="00B4505C" w:rsidRDefault="0002621D" w:rsidP="005820C1">
      <w:pPr>
        <w:pStyle w:val="Textoindependiente"/>
        <w:ind w:left="284" w:right="144"/>
        <w:jc w:val="both"/>
        <w:rPr>
          <w:rFonts w:ascii="Montserrat" w:hAnsi="Montserrat" w:cstheme="minorHAnsi"/>
          <w:b w:val="0"/>
          <w:sz w:val="22"/>
          <w:szCs w:val="22"/>
          <w:lang w:val="es-MX"/>
        </w:rPr>
      </w:pPr>
      <w:r w:rsidRPr="00B4505C">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B4505C">
        <w:rPr>
          <w:rFonts w:ascii="Montserrat" w:hAnsi="Montserrat" w:cstheme="minorHAnsi"/>
          <w:b w:val="0"/>
          <w:sz w:val="22"/>
          <w:szCs w:val="22"/>
          <w:lang w:val="es-MX"/>
        </w:rPr>
        <w:t>requerido en las presentes bases.</w:t>
      </w:r>
    </w:p>
    <w:p w:rsidR="00AD1855" w:rsidRPr="00B4505C" w:rsidRDefault="00AD1855" w:rsidP="005820C1">
      <w:pPr>
        <w:pStyle w:val="2"/>
        <w:ind w:left="284"/>
        <w:rPr>
          <w:rFonts w:ascii="Montserrat" w:hAnsi="Montserrat" w:cstheme="minorHAnsi"/>
          <w:sz w:val="22"/>
          <w:szCs w:val="22"/>
          <w:lang w:val="es-MX"/>
        </w:rPr>
      </w:pPr>
    </w:p>
    <w:p w:rsidR="002B4139" w:rsidRPr="00B4505C" w:rsidRDefault="002B4139" w:rsidP="005820C1">
      <w:pPr>
        <w:pStyle w:val="2"/>
        <w:ind w:left="284"/>
        <w:rPr>
          <w:rFonts w:ascii="Montserrat" w:hAnsi="Montserrat" w:cstheme="minorHAnsi"/>
          <w:sz w:val="22"/>
          <w:szCs w:val="22"/>
          <w:lang w:val="es-MX"/>
        </w:rPr>
      </w:pPr>
      <w:r w:rsidRPr="00B4505C">
        <w:rPr>
          <w:rFonts w:ascii="Montserrat" w:hAnsi="Montserrat" w:cstheme="minorHAnsi"/>
          <w:b/>
          <w:sz w:val="22"/>
          <w:szCs w:val="22"/>
          <w:lang w:val="es-MX"/>
        </w:rPr>
        <w:t>LA PROPOSICIÓN CONSTARÁ DE LOS SIGUIENTES DOCUMENTOS:</w:t>
      </w:r>
      <w:r w:rsidR="003849CA" w:rsidRPr="00B4505C">
        <w:rPr>
          <w:rFonts w:ascii="Montserrat" w:hAnsi="Montserrat" w:cstheme="minorHAnsi"/>
          <w:b/>
          <w:sz w:val="22"/>
          <w:szCs w:val="22"/>
          <w:lang w:val="es-MX"/>
        </w:rPr>
        <w:t xml:space="preserve"> </w:t>
      </w:r>
    </w:p>
    <w:p w:rsidR="002B4139" w:rsidRPr="00B4505C" w:rsidRDefault="002B4139" w:rsidP="005820C1">
      <w:pPr>
        <w:pStyle w:val="4"/>
        <w:tabs>
          <w:tab w:val="left" w:pos="630"/>
        </w:tabs>
        <w:ind w:left="284" w:firstLine="0"/>
        <w:jc w:val="both"/>
        <w:rPr>
          <w:rFonts w:ascii="Montserrat" w:hAnsi="Montserrat" w:cstheme="minorHAnsi"/>
          <w:bCs/>
          <w:sz w:val="22"/>
          <w:szCs w:val="22"/>
          <w:lang w:val="es-MX"/>
        </w:rPr>
      </w:pPr>
      <w:r w:rsidRPr="00B4505C">
        <w:rPr>
          <w:rFonts w:ascii="Montserrat" w:hAnsi="Montserrat" w:cstheme="minorHAnsi"/>
          <w:sz w:val="22"/>
          <w:szCs w:val="22"/>
          <w:lang w:val="es-MX"/>
        </w:rPr>
        <w:t>6.1.-</w:t>
      </w:r>
      <w:r w:rsidR="00315F67" w:rsidRPr="00B4505C">
        <w:rPr>
          <w:rFonts w:ascii="Montserrat" w:hAnsi="Montserrat" w:cstheme="minorHAnsi"/>
          <w:sz w:val="22"/>
          <w:szCs w:val="22"/>
          <w:lang w:val="es-MX"/>
        </w:rPr>
        <w:t xml:space="preserve"> </w:t>
      </w:r>
      <w:r w:rsidRPr="00B4505C">
        <w:rPr>
          <w:rFonts w:ascii="Montserrat" w:hAnsi="Montserrat" w:cstheme="minorHAnsi"/>
          <w:bCs/>
          <w:sz w:val="22"/>
          <w:szCs w:val="22"/>
          <w:lang w:val="es-MX"/>
        </w:rPr>
        <w:t>SOBRE CONTENIENDO LA PROPUESTA TÉCNICA</w:t>
      </w:r>
    </w:p>
    <w:p w:rsidR="00C947C0" w:rsidRPr="00B4505C"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B4505C" w:rsidRDefault="007B62A3" w:rsidP="005820C1">
      <w:pPr>
        <w:pStyle w:val="3"/>
        <w:ind w:left="284" w:firstLine="0"/>
        <w:rPr>
          <w:rFonts w:ascii="Montserrat" w:hAnsi="Montserrat" w:cstheme="minorHAnsi"/>
          <w:b/>
          <w:sz w:val="22"/>
          <w:szCs w:val="22"/>
          <w:lang w:val="es-MX"/>
        </w:rPr>
      </w:pPr>
      <w:r w:rsidRPr="00B4505C">
        <w:rPr>
          <w:rFonts w:ascii="Montserrat" w:hAnsi="Montserrat" w:cstheme="minorHAnsi"/>
          <w:b/>
          <w:sz w:val="22"/>
          <w:szCs w:val="22"/>
          <w:lang w:val="es-MX"/>
        </w:rPr>
        <w:t xml:space="preserve">A).- COPIA DEL RECIBO DE PAGO DE BASES </w:t>
      </w:r>
      <w:r w:rsidRPr="00B4505C">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B4505C">
        <w:rPr>
          <w:rFonts w:ascii="Montserrat" w:hAnsi="Montserrat" w:cstheme="minorHAnsi"/>
          <w:b/>
          <w:sz w:val="22"/>
          <w:szCs w:val="22"/>
          <w:lang w:val="es-MX"/>
        </w:rPr>
        <w:t xml:space="preserve"> </w:t>
      </w:r>
    </w:p>
    <w:p w:rsidR="007B62A3" w:rsidRPr="00B4505C" w:rsidRDefault="007B62A3" w:rsidP="005820C1">
      <w:pPr>
        <w:pStyle w:val="3"/>
        <w:ind w:left="284" w:firstLine="0"/>
        <w:rPr>
          <w:rFonts w:ascii="Montserrat" w:hAnsi="Montserrat" w:cstheme="minorHAnsi"/>
          <w:b/>
          <w:sz w:val="22"/>
          <w:szCs w:val="22"/>
          <w:lang w:val="es-MX"/>
        </w:rPr>
      </w:pPr>
    </w:p>
    <w:p w:rsidR="00006E95" w:rsidRPr="00B4505C" w:rsidRDefault="007B62A3" w:rsidP="005820C1">
      <w:pPr>
        <w:pStyle w:val="3"/>
        <w:ind w:left="284" w:firstLine="0"/>
        <w:rPr>
          <w:rFonts w:ascii="Montserrat" w:hAnsi="Montserrat" w:cstheme="minorHAnsi"/>
          <w:b/>
          <w:bCs/>
          <w:sz w:val="22"/>
          <w:szCs w:val="22"/>
          <w:lang w:val="es-MX"/>
        </w:rPr>
      </w:pPr>
      <w:r w:rsidRPr="00B4505C">
        <w:rPr>
          <w:rFonts w:ascii="Montserrat" w:hAnsi="Montserrat" w:cstheme="minorHAnsi"/>
          <w:b/>
          <w:sz w:val="22"/>
          <w:szCs w:val="22"/>
          <w:lang w:val="es-MX"/>
        </w:rPr>
        <w:t>B</w:t>
      </w:r>
      <w:r w:rsidR="00F20619" w:rsidRPr="00B4505C">
        <w:rPr>
          <w:rFonts w:ascii="Montserrat" w:hAnsi="Montserrat" w:cstheme="minorHAnsi"/>
          <w:b/>
          <w:sz w:val="22"/>
          <w:szCs w:val="22"/>
          <w:lang w:val="es-MX"/>
        </w:rPr>
        <w:t>)</w:t>
      </w:r>
      <w:r w:rsidR="00FF4FB5" w:rsidRPr="00B4505C">
        <w:rPr>
          <w:rFonts w:ascii="Montserrat" w:hAnsi="Montserrat" w:cstheme="minorHAnsi"/>
          <w:b/>
          <w:sz w:val="22"/>
          <w:szCs w:val="22"/>
          <w:lang w:val="es-MX"/>
        </w:rPr>
        <w:t>.-</w:t>
      </w:r>
      <w:r w:rsidR="00F20619" w:rsidRPr="00B4505C">
        <w:rPr>
          <w:rFonts w:ascii="Montserrat" w:hAnsi="Montserrat" w:cstheme="minorHAnsi"/>
          <w:b/>
          <w:sz w:val="22"/>
          <w:szCs w:val="22"/>
          <w:lang w:val="es-MX"/>
        </w:rPr>
        <w:t xml:space="preserve"> </w:t>
      </w:r>
      <w:r w:rsidR="002B4139" w:rsidRPr="00B4505C">
        <w:rPr>
          <w:rFonts w:ascii="Montserrat" w:hAnsi="Montserrat" w:cstheme="minorHAnsi"/>
          <w:b/>
          <w:sz w:val="22"/>
          <w:szCs w:val="22"/>
          <w:lang w:val="es-MX"/>
        </w:rPr>
        <w:t xml:space="preserve">PROPUESTA TÉCNICA: </w:t>
      </w:r>
      <w:r w:rsidR="002B4139" w:rsidRPr="00B4505C">
        <w:rPr>
          <w:rFonts w:ascii="Montserrat" w:hAnsi="Montserrat" w:cstheme="minorHAnsi"/>
          <w:sz w:val="22"/>
          <w:szCs w:val="22"/>
          <w:lang w:val="es-MX"/>
        </w:rPr>
        <w:t xml:space="preserve">Utilizando para ello el formato proporcionado en el </w:t>
      </w:r>
      <w:r w:rsidR="002B4139" w:rsidRPr="00B4505C">
        <w:rPr>
          <w:rFonts w:ascii="Montserrat" w:hAnsi="Montserrat" w:cstheme="minorHAnsi"/>
          <w:b/>
          <w:sz w:val="22"/>
          <w:szCs w:val="22"/>
          <w:lang w:val="es-MX"/>
        </w:rPr>
        <w:t xml:space="preserve">Anexo 1 </w:t>
      </w:r>
      <w:r w:rsidR="002B4139" w:rsidRPr="00B4505C">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B4505C">
        <w:rPr>
          <w:rFonts w:ascii="Montserrat" w:hAnsi="Montserrat" w:cstheme="minorHAnsi"/>
          <w:sz w:val="22"/>
          <w:szCs w:val="22"/>
          <w:lang w:val="es-MX"/>
        </w:rPr>
        <w:t>4</w:t>
      </w:r>
      <w:r w:rsidR="002B4139" w:rsidRPr="00B4505C">
        <w:rPr>
          <w:rFonts w:ascii="Montserrat" w:hAnsi="Montserrat" w:cstheme="minorHAnsi"/>
          <w:sz w:val="22"/>
          <w:szCs w:val="22"/>
          <w:lang w:val="es-MX"/>
        </w:rPr>
        <w:t xml:space="preserve"> de las presentes bases de licitación</w:t>
      </w:r>
      <w:r w:rsidR="006D07B1" w:rsidRPr="00B4505C">
        <w:rPr>
          <w:rFonts w:ascii="Montserrat" w:hAnsi="Montserrat" w:cstheme="minorHAnsi"/>
          <w:sz w:val="22"/>
          <w:szCs w:val="22"/>
          <w:lang w:val="es-MX"/>
        </w:rPr>
        <w:t xml:space="preserve"> y su ANEXO TÉCNICO</w:t>
      </w:r>
      <w:r w:rsidR="002B4139" w:rsidRPr="00B4505C">
        <w:rPr>
          <w:rFonts w:ascii="Montserrat" w:hAnsi="Montserrat" w:cstheme="minorHAnsi"/>
          <w:b/>
          <w:sz w:val="22"/>
          <w:szCs w:val="22"/>
          <w:lang w:val="es-MX"/>
        </w:rPr>
        <w:t>.</w:t>
      </w:r>
      <w:r w:rsidR="002B4139" w:rsidRPr="00B4505C">
        <w:rPr>
          <w:rFonts w:ascii="Montserrat" w:hAnsi="Montserrat" w:cstheme="minorHAnsi"/>
          <w:sz w:val="22"/>
          <w:szCs w:val="22"/>
          <w:lang w:val="es-MX"/>
        </w:rPr>
        <w:t xml:space="preserve"> </w:t>
      </w:r>
      <w:r w:rsidR="006D07B1" w:rsidRPr="00B4505C">
        <w:rPr>
          <w:rFonts w:ascii="Montserrat" w:hAnsi="Montserrat" w:cstheme="minorHAnsi"/>
          <w:sz w:val="22"/>
          <w:szCs w:val="22"/>
          <w:lang w:val="es-MX"/>
        </w:rPr>
        <w:t xml:space="preserve">Contendrá una explicación detallada de las especificaciones y características de los bienes solicitados incluyendo por lo menos las correspondientes a </w:t>
      </w:r>
      <w:r w:rsidR="006D07B1" w:rsidRPr="00B4505C">
        <w:rPr>
          <w:rFonts w:ascii="Montserrat" w:hAnsi="Montserrat" w:cstheme="minorHAnsi"/>
          <w:b/>
          <w:sz w:val="22"/>
          <w:szCs w:val="22"/>
          <w:lang w:val="es-MX"/>
        </w:rPr>
        <w:t>marca, cantidad, unidad de medida y garantía</w:t>
      </w:r>
      <w:r w:rsidR="006D07B1" w:rsidRPr="00B4505C">
        <w:rPr>
          <w:rFonts w:ascii="Montserrat" w:hAnsi="Montserrat" w:cstheme="minorHAnsi"/>
          <w:sz w:val="22"/>
          <w:szCs w:val="22"/>
          <w:lang w:val="es-MX"/>
        </w:rPr>
        <w:t xml:space="preserve"> de los bienes propuestos; así mismo deberá expresarse detalladamente el </w:t>
      </w:r>
      <w:r w:rsidR="006D07B1" w:rsidRPr="00B4505C">
        <w:rPr>
          <w:rFonts w:ascii="Montserrat" w:hAnsi="Montserrat" w:cstheme="minorHAnsi"/>
          <w:b/>
          <w:sz w:val="22"/>
          <w:szCs w:val="22"/>
          <w:lang w:val="es-MX"/>
        </w:rPr>
        <w:t>plazo, lugar y condiciones de entrega</w:t>
      </w:r>
      <w:r w:rsidR="006D07B1" w:rsidRPr="00B4505C">
        <w:rPr>
          <w:rFonts w:ascii="Montserrat" w:hAnsi="Montserrat" w:cstheme="minorHAnsi"/>
          <w:sz w:val="22"/>
          <w:szCs w:val="22"/>
          <w:lang w:val="es-MX"/>
        </w:rPr>
        <w:t xml:space="preserve"> de conformidad con lo establecido en las bases de licitación.</w:t>
      </w:r>
    </w:p>
    <w:p w:rsidR="00F132AE" w:rsidRPr="00B4505C" w:rsidRDefault="00F132AE" w:rsidP="005820C1">
      <w:pPr>
        <w:pStyle w:val="4"/>
        <w:ind w:left="284" w:firstLine="0"/>
        <w:jc w:val="both"/>
        <w:rPr>
          <w:rFonts w:ascii="Montserrat" w:hAnsi="Montserrat" w:cstheme="minorHAnsi"/>
          <w:b w:val="0"/>
          <w:i/>
          <w:sz w:val="22"/>
          <w:szCs w:val="22"/>
          <w:lang w:val="es-MX"/>
        </w:rPr>
      </w:pPr>
      <w:r w:rsidRPr="00B4505C">
        <w:rPr>
          <w:rFonts w:ascii="Montserrat" w:hAnsi="Montserrat" w:cstheme="minorHAnsi"/>
          <w:b w:val="0"/>
          <w:i/>
          <w:sz w:val="22"/>
          <w:szCs w:val="22"/>
          <w:lang w:val="es-MX"/>
        </w:rPr>
        <w:t>Dicho documento será utilizado en la evaluación de las propuestas para verificar que los bienes ofertados por el licitante cumplan con las especificaciones y condiciones solicitadas en las presentes bases</w:t>
      </w:r>
      <w:r w:rsidR="00C82046" w:rsidRPr="00B4505C">
        <w:rPr>
          <w:rFonts w:ascii="Montserrat" w:hAnsi="Montserrat" w:cstheme="minorHAnsi"/>
          <w:b w:val="0"/>
          <w:i/>
          <w:sz w:val="22"/>
          <w:szCs w:val="22"/>
          <w:lang w:val="es-MX"/>
        </w:rPr>
        <w:t>, la omisión de su presentación afectará la solvencia de la proposición y será motivo para desecharla.</w:t>
      </w:r>
    </w:p>
    <w:p w:rsidR="00DF2394" w:rsidRPr="00B4505C" w:rsidRDefault="00DF2394" w:rsidP="005820C1">
      <w:pPr>
        <w:pStyle w:val="4"/>
        <w:ind w:left="284" w:firstLine="0"/>
        <w:jc w:val="both"/>
        <w:rPr>
          <w:rFonts w:ascii="Montserrat" w:hAnsi="Montserrat" w:cstheme="minorHAnsi"/>
          <w:b w:val="0"/>
          <w:i/>
          <w:sz w:val="22"/>
          <w:szCs w:val="22"/>
          <w:lang w:val="es-MX"/>
        </w:rPr>
      </w:pPr>
    </w:p>
    <w:p w:rsidR="00D70A92" w:rsidRPr="00B4505C" w:rsidRDefault="00D70A92" w:rsidP="00D70A92">
      <w:pPr>
        <w:pStyle w:val="Textoindependiente"/>
        <w:ind w:left="284" w:right="144"/>
        <w:jc w:val="both"/>
        <w:rPr>
          <w:rFonts w:ascii="Montserrat" w:hAnsi="Montserrat" w:cstheme="minorHAnsi"/>
          <w:b w:val="0"/>
          <w:sz w:val="22"/>
          <w:szCs w:val="22"/>
          <w:u w:val="single"/>
          <w:lang w:val="es-MX"/>
        </w:rPr>
      </w:pPr>
      <w:r w:rsidRPr="00B4505C">
        <w:rPr>
          <w:rFonts w:ascii="Montserrat" w:hAnsi="Montserrat" w:cs="Arial"/>
          <w:sz w:val="22"/>
          <w:szCs w:val="22"/>
          <w:lang w:val="es-MX"/>
        </w:rPr>
        <w:t>La propuesta técnica por ningún motivo contendrá información referente a precios de los bienes ofertados, de lo contrario será desechada su proposición.</w:t>
      </w:r>
    </w:p>
    <w:p w:rsidR="00F132AE" w:rsidRPr="00B4505C" w:rsidRDefault="00F132AE" w:rsidP="005820C1">
      <w:pPr>
        <w:pStyle w:val="3"/>
        <w:tabs>
          <w:tab w:val="num" w:pos="709"/>
        </w:tabs>
        <w:ind w:left="284" w:firstLine="0"/>
        <w:rPr>
          <w:rFonts w:ascii="Montserrat" w:hAnsi="Montserrat" w:cstheme="minorHAnsi"/>
          <w:i/>
          <w:color w:val="000000"/>
          <w:sz w:val="22"/>
          <w:szCs w:val="22"/>
          <w:lang w:val="es-MX"/>
        </w:rPr>
      </w:pPr>
      <w:r w:rsidRPr="00B4505C">
        <w:rPr>
          <w:rFonts w:ascii="Montserrat" w:hAnsi="Montserrat" w:cstheme="minorHAnsi"/>
          <w:i/>
          <w:color w:val="000000"/>
          <w:sz w:val="22"/>
          <w:szCs w:val="22"/>
          <w:lang w:val="es-MX"/>
        </w:rPr>
        <w:t>Este documento será rubricado por los servidores públicos presentes y por lo menos un licitante, si asistiere alguno.</w:t>
      </w:r>
    </w:p>
    <w:p w:rsidR="00301151" w:rsidRPr="00B4505C" w:rsidRDefault="00301151" w:rsidP="005820C1">
      <w:pPr>
        <w:pStyle w:val="3"/>
        <w:ind w:left="284" w:firstLine="0"/>
        <w:rPr>
          <w:rFonts w:ascii="Montserrat" w:hAnsi="Montserrat" w:cstheme="minorHAnsi"/>
          <w:b/>
          <w:sz w:val="22"/>
          <w:szCs w:val="22"/>
          <w:lang w:val="es-MX"/>
        </w:rPr>
      </w:pPr>
    </w:p>
    <w:p w:rsidR="00E45811" w:rsidRPr="00B4505C" w:rsidRDefault="0038447B" w:rsidP="00E45811">
      <w:pPr>
        <w:pStyle w:val="4"/>
        <w:ind w:left="284" w:right="40" w:firstLine="0"/>
        <w:jc w:val="both"/>
        <w:rPr>
          <w:rFonts w:ascii="Montserrat" w:hAnsi="Montserrat" w:cs="Arial"/>
          <w:b w:val="0"/>
          <w:sz w:val="22"/>
          <w:szCs w:val="22"/>
          <w:lang w:val="es-MX"/>
        </w:rPr>
      </w:pPr>
      <w:r w:rsidRPr="00B4505C">
        <w:rPr>
          <w:rFonts w:ascii="Montserrat" w:hAnsi="Montserrat" w:cs="Arial"/>
          <w:sz w:val="22"/>
          <w:szCs w:val="22"/>
          <w:lang w:val="es-MX"/>
        </w:rPr>
        <w:t>C</w:t>
      </w:r>
      <w:r w:rsidR="00E45811" w:rsidRPr="00B4505C">
        <w:rPr>
          <w:rFonts w:ascii="Montserrat" w:hAnsi="Montserrat" w:cs="Arial"/>
          <w:sz w:val="22"/>
          <w:szCs w:val="22"/>
          <w:lang w:val="es-MX"/>
        </w:rPr>
        <w:t>).- MANIFESTACIÓN DE FACULTADES:</w:t>
      </w:r>
      <w:r w:rsidR="00E45811" w:rsidRPr="00B4505C">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B4505C">
        <w:rPr>
          <w:rFonts w:ascii="Montserrat" w:hAnsi="Montserrat" w:cs="Arial"/>
          <w:sz w:val="22"/>
          <w:szCs w:val="22"/>
          <w:lang w:val="es-MX"/>
        </w:rPr>
        <w:t xml:space="preserve">Anexo </w:t>
      </w:r>
      <w:r w:rsidR="002652A6" w:rsidRPr="00B4505C">
        <w:rPr>
          <w:rFonts w:ascii="Montserrat" w:hAnsi="Montserrat" w:cs="Arial"/>
          <w:sz w:val="22"/>
          <w:szCs w:val="22"/>
          <w:lang w:val="es-MX"/>
        </w:rPr>
        <w:t>2</w:t>
      </w:r>
      <w:r w:rsidR="00E45811" w:rsidRPr="00B4505C">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B4505C" w:rsidRDefault="00E45811" w:rsidP="00E45811">
      <w:pPr>
        <w:pStyle w:val="4"/>
        <w:ind w:left="284" w:right="40" w:firstLine="0"/>
        <w:jc w:val="both"/>
        <w:rPr>
          <w:rFonts w:ascii="Montserrat" w:hAnsi="Montserrat" w:cs="Arial"/>
          <w:b w:val="0"/>
          <w:sz w:val="22"/>
          <w:szCs w:val="22"/>
          <w:lang w:val="es-MX"/>
        </w:rPr>
      </w:pPr>
    </w:p>
    <w:p w:rsidR="00E45811" w:rsidRPr="00B4505C" w:rsidRDefault="00E45811" w:rsidP="00E45811">
      <w:pPr>
        <w:pStyle w:val="4"/>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1.- Cuando el licitante sea una persona física:</w:t>
      </w:r>
    </w:p>
    <w:p w:rsidR="00E45811" w:rsidRPr="00B4505C" w:rsidRDefault="00E45811" w:rsidP="00E45811">
      <w:pPr>
        <w:pStyle w:val="4"/>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a) Nombre y domicilio;</w:t>
      </w:r>
    </w:p>
    <w:p w:rsidR="00E45811" w:rsidRPr="00B4505C" w:rsidRDefault="00E45811" w:rsidP="00E45811">
      <w:pPr>
        <w:pStyle w:val="4"/>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b) Clave del Registro Federal de Contribuyentes; y</w:t>
      </w:r>
    </w:p>
    <w:p w:rsidR="00E45811" w:rsidRPr="00B4505C" w:rsidRDefault="00E45811" w:rsidP="00E45811">
      <w:pPr>
        <w:pStyle w:val="4"/>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B4505C" w:rsidRDefault="00E45811" w:rsidP="00E45811">
      <w:pPr>
        <w:pStyle w:val="4"/>
        <w:ind w:left="284" w:right="40" w:firstLine="0"/>
        <w:jc w:val="both"/>
        <w:rPr>
          <w:rFonts w:ascii="Montserrat" w:hAnsi="Montserrat" w:cs="Arial"/>
          <w:b w:val="0"/>
          <w:sz w:val="22"/>
          <w:szCs w:val="22"/>
          <w:lang w:val="es-MX"/>
        </w:rPr>
      </w:pPr>
    </w:p>
    <w:p w:rsidR="00E45811" w:rsidRPr="00B4505C" w:rsidRDefault="00E45811" w:rsidP="00E45811">
      <w:pPr>
        <w:pStyle w:val="4"/>
        <w:ind w:left="284" w:right="40"/>
        <w:jc w:val="both"/>
        <w:rPr>
          <w:rFonts w:ascii="Montserrat" w:hAnsi="Montserrat" w:cs="Arial"/>
          <w:b w:val="0"/>
          <w:sz w:val="22"/>
          <w:szCs w:val="22"/>
          <w:lang w:val="es-MX"/>
        </w:rPr>
      </w:pPr>
      <w:r w:rsidRPr="00B4505C">
        <w:rPr>
          <w:rFonts w:ascii="Montserrat" w:hAnsi="Montserrat" w:cs="Arial"/>
          <w:b w:val="0"/>
          <w:sz w:val="22"/>
          <w:szCs w:val="22"/>
          <w:lang w:val="es-MX"/>
        </w:rPr>
        <w:tab/>
        <w:t>2.- Cuando el licitante sea una persona moral, además de lo señalado en la fracción anterior, deberá indicar;</w:t>
      </w:r>
    </w:p>
    <w:p w:rsidR="00E45811" w:rsidRPr="00B4505C" w:rsidRDefault="00E45811" w:rsidP="00E45811">
      <w:pPr>
        <w:pStyle w:val="4"/>
        <w:ind w:left="284" w:right="40"/>
        <w:jc w:val="both"/>
        <w:rPr>
          <w:rFonts w:ascii="Montserrat" w:hAnsi="Montserrat" w:cs="Arial"/>
          <w:b w:val="0"/>
          <w:sz w:val="22"/>
          <w:szCs w:val="22"/>
          <w:lang w:val="es-MX"/>
        </w:rPr>
      </w:pPr>
      <w:r w:rsidRPr="00B4505C">
        <w:rPr>
          <w:rFonts w:ascii="Montserrat" w:hAnsi="Montserrat" w:cs="Arial"/>
          <w:b w:val="0"/>
          <w:sz w:val="22"/>
          <w:szCs w:val="22"/>
          <w:lang w:val="es-MX"/>
        </w:rPr>
        <w:tab/>
        <w:t>a) El objeto social de la empresa;</w:t>
      </w:r>
    </w:p>
    <w:p w:rsidR="00E45811" w:rsidRPr="00B4505C" w:rsidRDefault="00E45811" w:rsidP="00E45811">
      <w:pPr>
        <w:pStyle w:val="4"/>
        <w:ind w:left="284" w:right="40"/>
        <w:jc w:val="both"/>
        <w:rPr>
          <w:rFonts w:ascii="Montserrat" w:hAnsi="Montserrat" w:cs="Arial"/>
          <w:b w:val="0"/>
          <w:sz w:val="22"/>
          <w:szCs w:val="22"/>
          <w:lang w:val="es-MX"/>
        </w:rPr>
      </w:pPr>
      <w:r w:rsidRPr="00B4505C">
        <w:rPr>
          <w:rFonts w:ascii="Montserrat" w:hAnsi="Montserrat" w:cs="Arial"/>
          <w:b w:val="0"/>
          <w:sz w:val="22"/>
          <w:szCs w:val="22"/>
          <w:lang w:val="es-MX"/>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B4505C" w:rsidRDefault="00E45811" w:rsidP="00E45811">
      <w:pPr>
        <w:pStyle w:val="4"/>
        <w:ind w:left="284" w:right="40"/>
        <w:jc w:val="both"/>
        <w:rPr>
          <w:rFonts w:ascii="Montserrat" w:hAnsi="Montserrat" w:cs="Arial"/>
          <w:b w:val="0"/>
          <w:sz w:val="22"/>
          <w:szCs w:val="22"/>
          <w:lang w:val="es-MX"/>
        </w:rPr>
      </w:pPr>
      <w:r w:rsidRPr="00B4505C">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B4505C" w:rsidRDefault="00E45811" w:rsidP="00E45811">
      <w:pPr>
        <w:pStyle w:val="4"/>
        <w:ind w:left="284" w:right="40"/>
        <w:jc w:val="both"/>
        <w:rPr>
          <w:rFonts w:ascii="Montserrat" w:hAnsi="Montserrat" w:cs="Arial"/>
          <w:b w:val="0"/>
          <w:sz w:val="22"/>
          <w:szCs w:val="22"/>
          <w:lang w:val="es-MX"/>
        </w:rPr>
      </w:pPr>
      <w:r w:rsidRPr="00B4505C">
        <w:rPr>
          <w:rFonts w:ascii="Montserrat" w:hAnsi="Montserrat" w:cs="Arial"/>
          <w:b w:val="0"/>
          <w:sz w:val="22"/>
          <w:szCs w:val="22"/>
          <w:lang w:val="es-MX"/>
        </w:rPr>
        <w:tab/>
      </w:r>
    </w:p>
    <w:p w:rsidR="00E45811" w:rsidRPr="00B4505C" w:rsidRDefault="00E45811" w:rsidP="00E45811">
      <w:pPr>
        <w:pStyle w:val="4"/>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B4505C" w:rsidRDefault="00E45811" w:rsidP="004C557A">
      <w:pPr>
        <w:pStyle w:val="3"/>
        <w:ind w:left="284" w:right="40" w:firstLine="0"/>
        <w:rPr>
          <w:rFonts w:ascii="Montserrat" w:hAnsi="Montserrat" w:cs="Arial"/>
          <w:sz w:val="22"/>
          <w:szCs w:val="22"/>
          <w:lang w:val="es-MX"/>
        </w:rPr>
      </w:pPr>
      <w:r w:rsidRPr="00B4505C">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B4505C">
        <w:rPr>
          <w:rFonts w:ascii="Montserrat" w:hAnsi="Montserrat" w:cs="Arial"/>
          <w:sz w:val="22"/>
          <w:szCs w:val="22"/>
          <w:lang w:val="es-MX"/>
        </w:rPr>
        <w:t>.</w:t>
      </w:r>
    </w:p>
    <w:p w:rsidR="004A1C46" w:rsidRPr="00B4505C" w:rsidRDefault="004A1C46" w:rsidP="004C557A">
      <w:pPr>
        <w:pStyle w:val="3"/>
        <w:ind w:left="284" w:right="40" w:firstLine="0"/>
        <w:rPr>
          <w:rFonts w:ascii="Montserrat" w:hAnsi="Montserrat" w:cstheme="minorHAnsi"/>
          <w:b/>
          <w:sz w:val="22"/>
          <w:szCs w:val="22"/>
          <w:lang w:val="es-MX"/>
        </w:rPr>
      </w:pPr>
    </w:p>
    <w:p w:rsidR="004C557A" w:rsidRPr="00B4505C" w:rsidRDefault="0038447B" w:rsidP="004C557A">
      <w:pPr>
        <w:pStyle w:val="4"/>
        <w:tabs>
          <w:tab w:val="left" w:pos="540"/>
        </w:tabs>
        <w:ind w:left="284" w:right="40" w:firstLine="0"/>
        <w:jc w:val="both"/>
        <w:rPr>
          <w:rFonts w:ascii="Montserrat" w:hAnsi="Montserrat" w:cs="Arial"/>
          <w:b w:val="0"/>
          <w:sz w:val="22"/>
          <w:szCs w:val="22"/>
          <w:lang w:val="es-MX"/>
        </w:rPr>
      </w:pPr>
      <w:r w:rsidRPr="00B4505C">
        <w:rPr>
          <w:rFonts w:ascii="Montserrat" w:hAnsi="Montserrat" w:cstheme="minorHAnsi"/>
          <w:sz w:val="22"/>
          <w:szCs w:val="22"/>
          <w:lang w:val="es-MX"/>
        </w:rPr>
        <w:t>D</w:t>
      </w:r>
      <w:r w:rsidR="003E458E" w:rsidRPr="00B4505C">
        <w:rPr>
          <w:rFonts w:ascii="Montserrat" w:hAnsi="Montserrat" w:cstheme="minorHAnsi"/>
          <w:sz w:val="22"/>
          <w:szCs w:val="22"/>
          <w:lang w:val="es-MX"/>
        </w:rPr>
        <w:t>).-</w:t>
      </w:r>
      <w:r w:rsidR="004A1C46" w:rsidRPr="00B4505C">
        <w:rPr>
          <w:rFonts w:ascii="Montserrat" w:hAnsi="Montserrat" w:cstheme="minorHAnsi"/>
          <w:sz w:val="22"/>
          <w:szCs w:val="22"/>
          <w:lang w:val="es-MX"/>
        </w:rPr>
        <w:t>COMPROBANTE PARA ACREDITAR SU DOMICILIO Y REGISTRO FISCAL EN EL ESTADO DE BAJA CALIFORNIA:</w:t>
      </w:r>
      <w:r w:rsidR="004A1C46" w:rsidRPr="00B4505C">
        <w:rPr>
          <w:rFonts w:ascii="Montserrat" w:hAnsi="Montserrat" w:cstheme="minorHAnsi"/>
          <w:b w:val="0"/>
          <w:sz w:val="22"/>
          <w:szCs w:val="22"/>
          <w:lang w:val="es-MX"/>
        </w:rPr>
        <w:t xml:space="preserve"> </w:t>
      </w:r>
      <w:r w:rsidR="004C557A" w:rsidRPr="00B4505C">
        <w:rPr>
          <w:rFonts w:ascii="Montserrat" w:hAnsi="Montserrat" w:cs="Arial"/>
          <w:b w:val="0"/>
          <w:sz w:val="22"/>
          <w:szCs w:val="22"/>
          <w:lang w:val="es-MX"/>
        </w:rPr>
        <w:t xml:space="preserve">para lo cual se podrá presentar alguno de los siguientes documentos según sea el caso: </w:t>
      </w:r>
    </w:p>
    <w:p w:rsidR="004C557A" w:rsidRPr="00B4505C" w:rsidRDefault="004C557A" w:rsidP="004C557A">
      <w:pPr>
        <w:pStyle w:val="4"/>
        <w:tabs>
          <w:tab w:val="left" w:pos="540"/>
        </w:tabs>
        <w:ind w:left="284" w:right="40" w:firstLine="0"/>
        <w:jc w:val="both"/>
        <w:rPr>
          <w:rFonts w:ascii="Montserrat" w:hAnsi="Montserrat" w:cs="Arial"/>
          <w:b w:val="0"/>
          <w:sz w:val="22"/>
          <w:szCs w:val="22"/>
          <w:lang w:val="es-MX"/>
        </w:rPr>
      </w:pPr>
    </w:p>
    <w:p w:rsidR="004C557A" w:rsidRPr="00B4505C" w:rsidRDefault="004C557A" w:rsidP="004C557A">
      <w:pPr>
        <w:pStyle w:val="4"/>
        <w:tabs>
          <w:tab w:val="left" w:pos="540"/>
        </w:tabs>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 xml:space="preserve">Personas Morales: Cédula de identificación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y/o copia del último pago de sus impuestos estatales. </w:t>
      </w:r>
    </w:p>
    <w:p w:rsidR="004C557A" w:rsidRPr="00B4505C" w:rsidRDefault="004C557A" w:rsidP="004C557A">
      <w:pPr>
        <w:pStyle w:val="4"/>
        <w:tabs>
          <w:tab w:val="left" w:pos="540"/>
        </w:tabs>
        <w:ind w:left="284" w:right="40" w:firstLine="0"/>
        <w:jc w:val="both"/>
        <w:rPr>
          <w:rFonts w:ascii="Montserrat" w:hAnsi="Montserrat" w:cs="Arial"/>
          <w:b w:val="0"/>
          <w:sz w:val="22"/>
          <w:szCs w:val="22"/>
          <w:lang w:val="es-MX"/>
        </w:rPr>
      </w:pPr>
    </w:p>
    <w:p w:rsidR="004C557A" w:rsidRPr="00B4505C" w:rsidRDefault="004C557A" w:rsidP="004C557A">
      <w:pPr>
        <w:pStyle w:val="4"/>
        <w:tabs>
          <w:tab w:val="left" w:pos="540"/>
        </w:tabs>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Personas físicas:</w:t>
      </w:r>
      <w:r w:rsidR="00DF2394" w:rsidRPr="00B4505C">
        <w:rPr>
          <w:rFonts w:ascii="Montserrat" w:hAnsi="Montserrat" w:cs="Arial"/>
          <w:b w:val="0"/>
          <w:sz w:val="22"/>
          <w:szCs w:val="22"/>
          <w:lang w:val="es-MX"/>
        </w:rPr>
        <w:t xml:space="preserve"> </w:t>
      </w:r>
      <w:r w:rsidRPr="00B4505C">
        <w:rPr>
          <w:rFonts w:ascii="Montserrat" w:hAnsi="Montserrat" w:cs="Arial"/>
          <w:b w:val="0"/>
          <w:sz w:val="22"/>
          <w:szCs w:val="22"/>
          <w:lang w:val="es-MX"/>
        </w:rPr>
        <w:t xml:space="preserve">Cedula de Identificación Fiscal, la forma R2 presentada ante el Servicio de Administración Tributaria (SAT) en el caso de que éste aplique, el Aviso al Registro Estatal de Causantes en el Estado de Baja California actualizada y/o copia del último pago de sus impuestos estatales. </w:t>
      </w:r>
    </w:p>
    <w:p w:rsidR="004C557A" w:rsidRPr="00B4505C" w:rsidRDefault="004C557A" w:rsidP="004C557A">
      <w:pPr>
        <w:pStyle w:val="4"/>
        <w:tabs>
          <w:tab w:val="left" w:pos="540"/>
        </w:tabs>
        <w:ind w:left="284" w:right="40" w:firstLine="0"/>
        <w:jc w:val="both"/>
        <w:rPr>
          <w:rFonts w:ascii="Montserrat" w:hAnsi="Montserrat" w:cs="Arial"/>
          <w:b w:val="0"/>
          <w:sz w:val="22"/>
          <w:szCs w:val="22"/>
          <w:lang w:val="es-MX"/>
        </w:rPr>
      </w:pPr>
    </w:p>
    <w:p w:rsidR="004C557A" w:rsidRPr="00B4505C" w:rsidRDefault="004C557A" w:rsidP="004C557A">
      <w:pPr>
        <w:pStyle w:val="4"/>
        <w:tabs>
          <w:tab w:val="left" w:pos="540"/>
        </w:tabs>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 xml:space="preserve">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rsidR="00A2706C" w:rsidRPr="00B4505C" w:rsidRDefault="004C557A" w:rsidP="004C557A">
      <w:pPr>
        <w:pStyle w:val="4"/>
        <w:tabs>
          <w:tab w:val="left" w:pos="540"/>
        </w:tabs>
        <w:ind w:left="284" w:right="40" w:firstLine="0"/>
        <w:jc w:val="both"/>
        <w:rPr>
          <w:rFonts w:ascii="Montserrat" w:hAnsi="Montserrat" w:cs="Arial"/>
          <w:b w:val="0"/>
          <w:i/>
          <w:sz w:val="22"/>
          <w:szCs w:val="22"/>
          <w:lang w:val="es-MX"/>
        </w:rPr>
      </w:pPr>
      <w:r w:rsidRPr="00B4505C">
        <w:rPr>
          <w:rFonts w:ascii="Montserrat" w:hAnsi="Montserrat" w:cs="Arial"/>
          <w:b w:val="0"/>
          <w:i/>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C557A" w:rsidRPr="00B4505C" w:rsidRDefault="004C557A" w:rsidP="004C557A">
      <w:pPr>
        <w:pStyle w:val="4"/>
        <w:tabs>
          <w:tab w:val="left" w:pos="540"/>
        </w:tabs>
        <w:ind w:left="284" w:right="40" w:firstLine="0"/>
        <w:jc w:val="both"/>
        <w:rPr>
          <w:rFonts w:ascii="Montserrat" w:hAnsi="Montserrat" w:cstheme="minorHAnsi"/>
          <w:b w:val="0"/>
          <w:sz w:val="22"/>
          <w:szCs w:val="22"/>
          <w:lang w:val="es-MX"/>
        </w:rPr>
      </w:pPr>
    </w:p>
    <w:p w:rsidR="00206775" w:rsidRPr="00B4505C" w:rsidRDefault="0038447B" w:rsidP="00206775">
      <w:pPr>
        <w:pStyle w:val="4"/>
        <w:ind w:left="284" w:right="40" w:firstLine="0"/>
        <w:jc w:val="both"/>
        <w:rPr>
          <w:rFonts w:ascii="Montserrat" w:hAnsi="Montserrat" w:cs="Arial"/>
          <w:sz w:val="22"/>
          <w:szCs w:val="22"/>
          <w:lang w:val="es-MX"/>
        </w:rPr>
      </w:pPr>
      <w:r w:rsidRPr="00B4505C">
        <w:rPr>
          <w:rFonts w:ascii="Montserrat" w:hAnsi="Montserrat" w:cstheme="minorHAnsi"/>
          <w:sz w:val="22"/>
          <w:szCs w:val="22"/>
          <w:lang w:val="es-MX"/>
        </w:rPr>
        <w:t>E</w:t>
      </w:r>
      <w:r w:rsidR="003E458E" w:rsidRPr="00B4505C">
        <w:rPr>
          <w:rFonts w:ascii="Montserrat" w:hAnsi="Montserrat" w:cstheme="minorHAnsi"/>
          <w:sz w:val="22"/>
          <w:szCs w:val="22"/>
          <w:lang w:val="es-MX"/>
        </w:rPr>
        <w:t>)</w:t>
      </w:r>
      <w:r w:rsidR="00FF4FB5" w:rsidRPr="00B4505C">
        <w:rPr>
          <w:rFonts w:ascii="Montserrat" w:hAnsi="Montserrat" w:cstheme="minorHAnsi"/>
          <w:sz w:val="22"/>
          <w:szCs w:val="22"/>
          <w:lang w:val="es-MX"/>
        </w:rPr>
        <w:t>.-</w:t>
      </w:r>
      <w:r w:rsidR="002B4139" w:rsidRPr="00B4505C">
        <w:rPr>
          <w:rFonts w:ascii="Montserrat" w:hAnsi="Montserrat" w:cstheme="minorHAnsi"/>
          <w:sz w:val="22"/>
          <w:szCs w:val="22"/>
          <w:lang w:val="es-MX"/>
        </w:rPr>
        <w:t xml:space="preserve"> DECLARACIÓN DE INTEGRIDAD:</w:t>
      </w:r>
      <w:r w:rsidR="002B4139" w:rsidRPr="00B4505C">
        <w:rPr>
          <w:rFonts w:ascii="Montserrat" w:hAnsi="Montserrat" w:cstheme="minorHAnsi"/>
          <w:b w:val="0"/>
          <w:sz w:val="22"/>
          <w:szCs w:val="22"/>
          <w:lang w:val="es-MX"/>
        </w:rPr>
        <w:t xml:space="preserve"> </w:t>
      </w:r>
      <w:r w:rsidR="00206775" w:rsidRPr="00B4505C">
        <w:rPr>
          <w:rFonts w:ascii="Montserrat" w:hAnsi="Montserrat" w:cs="Arial"/>
          <w:b w:val="0"/>
          <w:sz w:val="22"/>
          <w:szCs w:val="22"/>
          <w:lang w:val="es-MX"/>
        </w:rPr>
        <w:t xml:space="preserve">En la que el licitante manifieste por </w:t>
      </w:r>
      <w:proofErr w:type="spellStart"/>
      <w:r w:rsidR="00206775" w:rsidRPr="00B4505C">
        <w:rPr>
          <w:rFonts w:ascii="Montserrat" w:hAnsi="Montserrat" w:cs="Arial"/>
          <w:b w:val="0"/>
          <w:sz w:val="22"/>
          <w:szCs w:val="22"/>
          <w:lang w:val="es-MX"/>
        </w:rPr>
        <w:t>si</w:t>
      </w:r>
      <w:proofErr w:type="spellEnd"/>
      <w:r w:rsidR="00206775" w:rsidRPr="00B4505C">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B4505C">
        <w:rPr>
          <w:rFonts w:ascii="Montserrat" w:hAnsi="Montserrat" w:cs="Arial"/>
          <w:b w:val="0"/>
          <w:sz w:val="22"/>
          <w:szCs w:val="22"/>
          <w:lang w:val="es-MX"/>
        </w:rPr>
        <w:t xml:space="preserve">Pudiendo utilizar para ello el formato </w:t>
      </w:r>
      <w:r w:rsidR="00206775" w:rsidRPr="00B4505C">
        <w:rPr>
          <w:rFonts w:ascii="Montserrat" w:hAnsi="Montserrat" w:cs="Arial"/>
          <w:sz w:val="22"/>
          <w:szCs w:val="22"/>
          <w:lang w:val="es-MX"/>
        </w:rPr>
        <w:t xml:space="preserve">Anexo </w:t>
      </w:r>
      <w:r w:rsidR="002652A6" w:rsidRPr="00B4505C">
        <w:rPr>
          <w:rFonts w:ascii="Montserrat" w:hAnsi="Montserrat" w:cs="Arial"/>
          <w:sz w:val="22"/>
          <w:szCs w:val="22"/>
          <w:lang w:val="es-MX"/>
        </w:rPr>
        <w:t>3</w:t>
      </w:r>
      <w:r w:rsidR="00206775" w:rsidRPr="00B4505C">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B4505C">
        <w:rPr>
          <w:rFonts w:ascii="Montserrat" w:hAnsi="Montserrat" w:cs="Arial"/>
          <w:b w:val="0"/>
          <w:sz w:val="22"/>
          <w:szCs w:val="22"/>
          <w:lang w:val="es-MX"/>
        </w:rPr>
        <w:t>será</w:t>
      </w:r>
      <w:proofErr w:type="gramEnd"/>
      <w:r w:rsidR="00206775" w:rsidRPr="00B4505C">
        <w:rPr>
          <w:rFonts w:ascii="Montserrat" w:hAnsi="Montserrat" w:cs="Arial"/>
          <w:b w:val="0"/>
          <w:sz w:val="22"/>
          <w:szCs w:val="22"/>
          <w:lang w:val="es-MX"/>
        </w:rPr>
        <w:t xml:space="preserve"> desechada</w:t>
      </w:r>
      <w:r w:rsidR="00206775" w:rsidRPr="00B4505C">
        <w:rPr>
          <w:rFonts w:ascii="Montserrat" w:hAnsi="Montserrat" w:cs="Arial"/>
          <w:sz w:val="22"/>
          <w:szCs w:val="22"/>
          <w:lang w:val="es-MX"/>
        </w:rPr>
        <w:t xml:space="preserve"> </w:t>
      </w:r>
      <w:r w:rsidR="00206775" w:rsidRPr="00B4505C">
        <w:rPr>
          <w:rFonts w:ascii="Montserrat" w:hAnsi="Montserrat" w:cs="Arial"/>
          <w:b w:val="0"/>
          <w:sz w:val="22"/>
          <w:szCs w:val="22"/>
          <w:lang w:val="es-MX"/>
        </w:rPr>
        <w:t>su proposición.</w:t>
      </w:r>
    </w:p>
    <w:p w:rsidR="00206775" w:rsidRPr="00B4505C" w:rsidRDefault="00206775" w:rsidP="00206775">
      <w:pPr>
        <w:pStyle w:val="3"/>
        <w:ind w:left="284" w:right="40" w:firstLine="0"/>
        <w:rPr>
          <w:rFonts w:ascii="Montserrat" w:hAnsi="Montserrat" w:cs="Arial"/>
          <w:i/>
          <w:color w:val="000000"/>
          <w:sz w:val="22"/>
          <w:szCs w:val="22"/>
          <w:lang w:val="es-MX"/>
        </w:rPr>
      </w:pPr>
      <w:r w:rsidRPr="00B4505C">
        <w:rPr>
          <w:rFonts w:ascii="Montserrat" w:hAnsi="Montserrat" w:cs="Arial"/>
          <w:i/>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B4505C" w:rsidRDefault="002B4139" w:rsidP="00206775">
      <w:pPr>
        <w:pStyle w:val="4"/>
        <w:ind w:left="284" w:firstLine="0"/>
        <w:jc w:val="both"/>
        <w:rPr>
          <w:rFonts w:ascii="Montserrat" w:hAnsi="Montserrat" w:cstheme="minorHAnsi"/>
          <w:sz w:val="22"/>
          <w:szCs w:val="22"/>
          <w:lang w:val="es-MX"/>
        </w:rPr>
      </w:pPr>
    </w:p>
    <w:p w:rsidR="002B4139" w:rsidRPr="00B4505C" w:rsidRDefault="0038447B" w:rsidP="005820C1">
      <w:pPr>
        <w:pStyle w:val="3"/>
        <w:ind w:left="284" w:firstLine="0"/>
        <w:rPr>
          <w:rFonts w:ascii="Montserrat" w:hAnsi="Montserrat" w:cstheme="minorHAnsi"/>
          <w:b/>
          <w:sz w:val="22"/>
          <w:szCs w:val="22"/>
          <w:lang w:val="es-MX"/>
        </w:rPr>
      </w:pPr>
      <w:r w:rsidRPr="00B4505C">
        <w:rPr>
          <w:rFonts w:ascii="Montserrat" w:hAnsi="Montserrat" w:cstheme="minorHAnsi"/>
          <w:b/>
          <w:sz w:val="22"/>
          <w:szCs w:val="22"/>
          <w:lang w:val="es-MX"/>
        </w:rPr>
        <w:t>F</w:t>
      </w:r>
      <w:r w:rsidR="002B4139" w:rsidRPr="00B4505C">
        <w:rPr>
          <w:rFonts w:ascii="Montserrat" w:hAnsi="Montserrat" w:cstheme="minorHAnsi"/>
          <w:b/>
          <w:sz w:val="22"/>
          <w:szCs w:val="22"/>
          <w:lang w:val="es-MX"/>
        </w:rPr>
        <w:t>)</w:t>
      </w:r>
      <w:r w:rsidR="00211B9E" w:rsidRPr="00B4505C">
        <w:rPr>
          <w:rFonts w:ascii="Montserrat" w:hAnsi="Montserrat" w:cstheme="minorHAnsi"/>
          <w:b/>
          <w:sz w:val="22"/>
          <w:szCs w:val="22"/>
          <w:lang w:val="es-MX"/>
        </w:rPr>
        <w:t>.-</w:t>
      </w:r>
      <w:r w:rsidR="002B4139" w:rsidRPr="00B4505C">
        <w:rPr>
          <w:rFonts w:ascii="Montserrat" w:hAnsi="Montserrat" w:cstheme="minorHAnsi"/>
          <w:b/>
          <w:sz w:val="22"/>
          <w:szCs w:val="22"/>
          <w:lang w:val="es-MX"/>
        </w:rPr>
        <w:t xml:space="preserve"> MANIFESTACIÓN DE IMPEDIMENTOS LEGALES: </w:t>
      </w:r>
      <w:r w:rsidR="002B4139" w:rsidRPr="00B4505C">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B4505C">
        <w:rPr>
          <w:rFonts w:ascii="Montserrat" w:hAnsi="Montserrat" w:cstheme="minorHAnsi"/>
          <w:sz w:val="22"/>
          <w:szCs w:val="22"/>
          <w:lang w:val="es-MX"/>
        </w:rPr>
        <w:t xml:space="preserve">en los términos del artículo 26 fracción III del Reglamento, </w:t>
      </w:r>
      <w:r w:rsidR="002B4139" w:rsidRPr="00B4505C">
        <w:rPr>
          <w:rFonts w:ascii="Montserrat" w:hAnsi="Montserrat" w:cstheme="minorHAnsi"/>
          <w:sz w:val="22"/>
          <w:szCs w:val="22"/>
          <w:lang w:val="es-MX"/>
        </w:rPr>
        <w:t xml:space="preserve">pudiendo utilizar para ello el formato </w:t>
      </w:r>
      <w:r w:rsidR="002B4139" w:rsidRPr="00B4505C">
        <w:rPr>
          <w:rFonts w:ascii="Montserrat" w:hAnsi="Montserrat" w:cstheme="minorHAnsi"/>
          <w:b/>
          <w:sz w:val="22"/>
          <w:szCs w:val="22"/>
          <w:lang w:val="es-MX"/>
        </w:rPr>
        <w:t xml:space="preserve">Anexo </w:t>
      </w:r>
      <w:r w:rsidR="002652A6" w:rsidRPr="00B4505C">
        <w:rPr>
          <w:rFonts w:ascii="Montserrat" w:hAnsi="Montserrat" w:cstheme="minorHAnsi"/>
          <w:b/>
          <w:sz w:val="22"/>
          <w:szCs w:val="22"/>
          <w:lang w:val="es-MX"/>
        </w:rPr>
        <w:t>4</w:t>
      </w:r>
      <w:r w:rsidR="002B4139" w:rsidRPr="00B4505C">
        <w:rPr>
          <w:rFonts w:ascii="Montserrat" w:hAnsi="Montserrat" w:cstheme="minorHAnsi"/>
          <w:sz w:val="22"/>
          <w:szCs w:val="22"/>
          <w:lang w:val="es-MX"/>
        </w:rPr>
        <w:t xml:space="preserve"> de las presentes bases.</w:t>
      </w:r>
    </w:p>
    <w:p w:rsidR="002B4139" w:rsidRPr="00B4505C" w:rsidRDefault="002B4139" w:rsidP="005820C1">
      <w:pPr>
        <w:pStyle w:val="3"/>
        <w:ind w:left="284" w:firstLine="0"/>
        <w:rPr>
          <w:rFonts w:ascii="Montserrat" w:hAnsi="Montserrat" w:cstheme="minorHAnsi"/>
          <w:i/>
          <w:sz w:val="22"/>
          <w:szCs w:val="22"/>
          <w:lang w:val="es-MX"/>
        </w:rPr>
      </w:pPr>
      <w:r w:rsidRPr="00B4505C">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B4505C">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B4505C" w:rsidRDefault="00AD1855" w:rsidP="005820C1">
      <w:pPr>
        <w:pStyle w:val="3"/>
        <w:ind w:left="284" w:right="-496" w:firstLine="0"/>
        <w:rPr>
          <w:rFonts w:ascii="Montserrat" w:hAnsi="Montserrat" w:cstheme="minorHAnsi"/>
          <w:b/>
          <w:sz w:val="22"/>
          <w:szCs w:val="22"/>
          <w:lang w:val="es-MX"/>
        </w:rPr>
      </w:pPr>
    </w:p>
    <w:p w:rsidR="00A67C0E" w:rsidRPr="00B4505C" w:rsidRDefault="0038447B" w:rsidP="005820C1">
      <w:pPr>
        <w:pStyle w:val="4"/>
        <w:tabs>
          <w:tab w:val="left" w:pos="540"/>
          <w:tab w:val="left" w:pos="567"/>
        </w:tabs>
        <w:ind w:left="284" w:firstLine="0"/>
        <w:jc w:val="both"/>
        <w:rPr>
          <w:rFonts w:ascii="Montserrat" w:hAnsi="Montserrat" w:cstheme="minorHAnsi"/>
          <w:sz w:val="22"/>
          <w:szCs w:val="22"/>
          <w:lang w:val="es-MX"/>
        </w:rPr>
      </w:pPr>
      <w:r w:rsidRPr="00B4505C">
        <w:rPr>
          <w:rFonts w:ascii="Montserrat" w:hAnsi="Montserrat" w:cstheme="minorHAnsi"/>
          <w:sz w:val="22"/>
          <w:szCs w:val="22"/>
          <w:lang w:val="es-MX"/>
        </w:rPr>
        <w:t>G</w:t>
      </w:r>
      <w:r w:rsidR="00AD1855" w:rsidRPr="00B4505C">
        <w:rPr>
          <w:rFonts w:ascii="Montserrat" w:hAnsi="Montserrat" w:cstheme="minorHAnsi"/>
          <w:sz w:val="22"/>
          <w:szCs w:val="22"/>
          <w:lang w:val="es-MX"/>
        </w:rPr>
        <w:t xml:space="preserve">).- </w:t>
      </w:r>
      <w:r w:rsidR="00A85E0A" w:rsidRPr="00B4505C">
        <w:rPr>
          <w:rFonts w:ascii="Montserrat" w:hAnsi="Montserrat" w:cstheme="minorHAnsi"/>
          <w:sz w:val="22"/>
          <w:szCs w:val="22"/>
          <w:lang w:val="es-MX"/>
        </w:rPr>
        <w:t xml:space="preserve">CURRÍCULUM DEL LICITANTE: </w:t>
      </w:r>
      <w:r w:rsidR="002C149D" w:rsidRPr="00B4505C">
        <w:rPr>
          <w:rFonts w:ascii="Montserrat" w:hAnsi="Montserrat" w:cstheme="minorHAnsi"/>
          <w:b w:val="0"/>
          <w:sz w:val="22"/>
          <w:szCs w:val="22"/>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2 copias simples de contratos </w:t>
      </w:r>
      <w:r w:rsidR="00716834" w:rsidRPr="00B4505C">
        <w:rPr>
          <w:rFonts w:ascii="Montserrat" w:hAnsi="Montserrat" w:cstheme="minorHAnsi"/>
          <w:b w:val="0"/>
          <w:sz w:val="22"/>
          <w:szCs w:val="22"/>
          <w:lang w:val="es-MX"/>
        </w:rPr>
        <w:t>que deberán ser presentados completamente y debidamente formalizados</w:t>
      </w:r>
      <w:r w:rsidR="00DF2394" w:rsidRPr="00B4505C">
        <w:rPr>
          <w:rFonts w:ascii="Montserrat" w:hAnsi="Montserrat" w:cstheme="minorHAnsi"/>
          <w:b w:val="0"/>
          <w:sz w:val="22"/>
          <w:szCs w:val="22"/>
          <w:lang w:val="es-MX"/>
        </w:rPr>
        <w:t>,</w:t>
      </w:r>
      <w:r w:rsidR="00716834" w:rsidRPr="00B4505C">
        <w:rPr>
          <w:rFonts w:ascii="Montserrat" w:hAnsi="Montserrat" w:cstheme="minorHAnsi"/>
          <w:b w:val="0"/>
          <w:sz w:val="22"/>
          <w:szCs w:val="22"/>
          <w:lang w:val="es-MX"/>
        </w:rPr>
        <w:t xml:space="preserve"> ya sea con dependencias de la administración pública o con la iniciativa privada correspondientes al giro que se pretende contratar</w:t>
      </w:r>
      <w:r w:rsidR="00350BAA" w:rsidRPr="00B4505C">
        <w:rPr>
          <w:rFonts w:ascii="Montserrat" w:hAnsi="Montserrat" w:cstheme="minorHAnsi"/>
          <w:b w:val="0"/>
          <w:sz w:val="22"/>
          <w:szCs w:val="22"/>
          <w:lang w:val="es-MX"/>
        </w:rPr>
        <w:t xml:space="preserve"> </w:t>
      </w:r>
      <w:r w:rsidR="002C149D" w:rsidRPr="00B4505C">
        <w:rPr>
          <w:rFonts w:ascii="Montserrat" w:hAnsi="Montserrat" w:cstheme="minorHAnsi"/>
          <w:b w:val="0"/>
          <w:sz w:val="22"/>
          <w:szCs w:val="22"/>
          <w:lang w:val="es-MX"/>
        </w:rPr>
        <w:t>en el presente procedimiento</w:t>
      </w:r>
      <w:r w:rsidR="00DF2394" w:rsidRPr="00B4505C">
        <w:rPr>
          <w:rFonts w:ascii="Montserrat" w:hAnsi="Montserrat" w:cstheme="minorHAnsi"/>
          <w:b w:val="0"/>
          <w:sz w:val="22"/>
          <w:szCs w:val="22"/>
          <w:lang w:val="es-MX"/>
        </w:rPr>
        <w:t>,</w:t>
      </w:r>
      <w:r w:rsidR="002C149D" w:rsidRPr="00B4505C">
        <w:rPr>
          <w:rFonts w:ascii="Montserrat" w:hAnsi="Montserrat" w:cstheme="minorHAnsi"/>
          <w:b w:val="0"/>
          <w:sz w:val="22"/>
          <w:szCs w:val="22"/>
          <w:lang w:val="es-MX"/>
        </w:rPr>
        <w:t xml:space="preserve"> para garantizar el correcto cumplimiento de</w:t>
      </w:r>
      <w:r w:rsidR="007C4A36" w:rsidRPr="00B4505C">
        <w:rPr>
          <w:rFonts w:ascii="Montserrat" w:hAnsi="Montserrat" w:cstheme="minorHAnsi"/>
          <w:b w:val="0"/>
          <w:sz w:val="22"/>
          <w:szCs w:val="22"/>
          <w:lang w:val="es-MX"/>
        </w:rPr>
        <w:t>l suministro de los bienes,</w:t>
      </w:r>
      <w:r w:rsidR="002C149D" w:rsidRPr="00B4505C">
        <w:rPr>
          <w:rFonts w:ascii="Montserrat" w:hAnsi="Montserrat" w:cstheme="minorHAnsi"/>
          <w:b w:val="0"/>
          <w:sz w:val="22"/>
          <w:szCs w:val="22"/>
          <w:lang w:val="es-MX"/>
        </w:rPr>
        <w:t xml:space="preserve"> </w:t>
      </w:r>
      <w:r w:rsidR="007C4A36" w:rsidRPr="00B4505C">
        <w:rPr>
          <w:rFonts w:ascii="Montserrat" w:hAnsi="Montserrat" w:cstheme="minorHAnsi"/>
          <w:b w:val="0"/>
          <w:sz w:val="22"/>
          <w:szCs w:val="22"/>
          <w:lang w:val="es-MX"/>
        </w:rPr>
        <w:t>asimismo</w:t>
      </w:r>
      <w:r w:rsidR="00DF2394" w:rsidRPr="00B4505C">
        <w:rPr>
          <w:rFonts w:ascii="Montserrat" w:hAnsi="Montserrat" w:cstheme="minorHAnsi"/>
          <w:b w:val="0"/>
          <w:sz w:val="22"/>
          <w:szCs w:val="22"/>
          <w:lang w:val="es-MX"/>
        </w:rPr>
        <w:t xml:space="preserve"> deberá presentar cualquiera de los siguientes documentos: </w:t>
      </w:r>
      <w:r w:rsidR="002C149D" w:rsidRPr="00B4505C">
        <w:rPr>
          <w:rFonts w:ascii="Montserrat" w:hAnsi="Montserrat" w:cstheme="minorHAnsi"/>
          <w:b w:val="0"/>
          <w:sz w:val="22"/>
          <w:szCs w:val="22"/>
          <w:lang w:val="es-MX"/>
        </w:rPr>
        <w:t xml:space="preserve"> </w:t>
      </w:r>
      <w:r w:rsidR="00DF2394" w:rsidRPr="00B4505C">
        <w:rPr>
          <w:rFonts w:ascii="Montserrat" w:hAnsi="Montserrat" w:cstheme="minorHAnsi"/>
          <w:b w:val="0"/>
          <w:sz w:val="22"/>
          <w:szCs w:val="22"/>
          <w:lang w:val="es-MX"/>
        </w:rPr>
        <w:t xml:space="preserve">Cedula </w:t>
      </w:r>
      <w:r w:rsidR="002C149D" w:rsidRPr="00B4505C">
        <w:rPr>
          <w:rFonts w:ascii="Montserrat" w:hAnsi="Montserrat" w:cstheme="minorHAnsi"/>
          <w:b w:val="0"/>
          <w:sz w:val="22"/>
          <w:szCs w:val="22"/>
          <w:lang w:val="es-MX"/>
        </w:rPr>
        <w:t>de identificación fiscal</w:t>
      </w:r>
      <w:r w:rsidR="00DF2394" w:rsidRPr="00B4505C">
        <w:rPr>
          <w:rFonts w:ascii="Montserrat" w:hAnsi="Montserrat" w:cstheme="minorHAnsi"/>
          <w:b w:val="0"/>
          <w:sz w:val="22"/>
          <w:szCs w:val="22"/>
          <w:lang w:val="es-MX"/>
        </w:rPr>
        <w:t>, Constancia de Situación Fiscal</w:t>
      </w:r>
      <w:r w:rsidR="002C149D" w:rsidRPr="00B4505C">
        <w:rPr>
          <w:rFonts w:ascii="Montserrat" w:hAnsi="Montserrat" w:cstheme="minorHAnsi"/>
          <w:b w:val="0"/>
          <w:sz w:val="22"/>
          <w:szCs w:val="22"/>
          <w:lang w:val="es-MX"/>
        </w:rPr>
        <w:t xml:space="preserve">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B4505C" w:rsidRDefault="002B4139" w:rsidP="005820C1">
      <w:pPr>
        <w:pStyle w:val="3"/>
        <w:ind w:left="284" w:firstLine="0"/>
        <w:rPr>
          <w:rFonts w:ascii="Montserrat" w:hAnsi="Montserrat" w:cstheme="minorHAnsi"/>
          <w:b/>
          <w:i/>
          <w:sz w:val="22"/>
          <w:szCs w:val="22"/>
          <w:lang w:val="es-MX"/>
        </w:rPr>
      </w:pPr>
      <w:r w:rsidRPr="00B4505C">
        <w:rPr>
          <w:rFonts w:ascii="Montserrat" w:hAnsi="Montserrat" w:cstheme="minorHAnsi"/>
          <w:b/>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B4505C">
        <w:rPr>
          <w:rFonts w:ascii="Montserrat" w:hAnsi="Montserrat" w:cstheme="minorHAnsi"/>
          <w:b/>
          <w:i/>
          <w:sz w:val="22"/>
          <w:szCs w:val="22"/>
          <w:lang w:val="es-MX"/>
        </w:rPr>
        <w:t>ciones señaladas en estas bases, la omisión de su presentación afectará la solvencia de la proposición y será motivo para desecharla.</w:t>
      </w:r>
    </w:p>
    <w:p w:rsidR="002B4139" w:rsidRPr="00B4505C" w:rsidRDefault="002B4139" w:rsidP="005820C1">
      <w:pPr>
        <w:pStyle w:val="3"/>
        <w:ind w:left="284" w:firstLine="0"/>
        <w:rPr>
          <w:rFonts w:ascii="Montserrat" w:hAnsi="Montserrat" w:cstheme="minorHAnsi"/>
          <w:b/>
          <w:sz w:val="22"/>
          <w:szCs w:val="22"/>
          <w:lang w:val="es-MX"/>
        </w:rPr>
      </w:pPr>
    </w:p>
    <w:p w:rsidR="00B66207" w:rsidRPr="00B4505C" w:rsidRDefault="0038447B" w:rsidP="00DB12DA">
      <w:pPr>
        <w:pStyle w:val="3"/>
        <w:ind w:left="284" w:right="40" w:firstLine="0"/>
        <w:rPr>
          <w:rFonts w:ascii="Montserrat" w:hAnsi="Montserrat" w:cs="Arial"/>
          <w:sz w:val="22"/>
          <w:szCs w:val="22"/>
        </w:rPr>
      </w:pPr>
      <w:r w:rsidRPr="00B4505C">
        <w:rPr>
          <w:rFonts w:ascii="Montserrat" w:hAnsi="Montserrat" w:cstheme="minorHAnsi"/>
          <w:b/>
          <w:sz w:val="22"/>
          <w:szCs w:val="22"/>
          <w:lang w:val="es-MX"/>
        </w:rPr>
        <w:t>H</w:t>
      </w:r>
      <w:r w:rsidR="002B4139" w:rsidRPr="00B4505C">
        <w:rPr>
          <w:rFonts w:ascii="Montserrat" w:hAnsi="Montserrat" w:cstheme="minorHAnsi"/>
          <w:b/>
          <w:sz w:val="22"/>
          <w:szCs w:val="22"/>
          <w:lang w:val="es-MX"/>
        </w:rPr>
        <w:t>)</w:t>
      </w:r>
      <w:r w:rsidR="00211B9E" w:rsidRPr="00B4505C">
        <w:rPr>
          <w:rFonts w:ascii="Montserrat" w:hAnsi="Montserrat" w:cstheme="minorHAnsi"/>
          <w:b/>
          <w:sz w:val="22"/>
          <w:szCs w:val="22"/>
          <w:lang w:val="es-MX"/>
        </w:rPr>
        <w:t xml:space="preserve">.- </w:t>
      </w:r>
      <w:r w:rsidR="006A52EF" w:rsidRPr="00B4505C">
        <w:rPr>
          <w:rFonts w:ascii="Montserrat" w:hAnsi="Montserrat" w:cstheme="minorHAnsi"/>
          <w:b/>
          <w:sz w:val="22"/>
          <w:szCs w:val="22"/>
          <w:lang w:val="es-MX"/>
        </w:rPr>
        <w:t>DECLARACIÓ</w:t>
      </w:r>
      <w:r w:rsidR="002B4139" w:rsidRPr="00B4505C">
        <w:rPr>
          <w:rFonts w:ascii="Montserrat" w:hAnsi="Montserrat" w:cstheme="minorHAnsi"/>
          <w:b/>
          <w:sz w:val="22"/>
          <w:szCs w:val="22"/>
          <w:lang w:val="es-MX"/>
        </w:rPr>
        <w:t xml:space="preserve">N SOBRE COMPROMISOS FISCALES: </w:t>
      </w:r>
      <w:r w:rsidR="007C4A36" w:rsidRPr="00B4505C">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B4505C">
        <w:rPr>
          <w:rFonts w:ascii="Montserrat" w:hAnsi="Montserrat" w:cs="Arial"/>
          <w:b/>
          <w:bCs/>
          <w:sz w:val="22"/>
          <w:szCs w:val="22"/>
          <w:lang w:val="es-MX"/>
        </w:rPr>
        <w:t xml:space="preserve">Anexo </w:t>
      </w:r>
      <w:r w:rsidR="002652A6" w:rsidRPr="00B4505C">
        <w:rPr>
          <w:rFonts w:ascii="Montserrat" w:hAnsi="Montserrat" w:cs="Arial"/>
          <w:b/>
          <w:bCs/>
          <w:sz w:val="22"/>
          <w:szCs w:val="22"/>
          <w:lang w:val="es-MX"/>
        </w:rPr>
        <w:t>5</w:t>
      </w:r>
      <w:r w:rsidR="007C4A36" w:rsidRPr="00B4505C">
        <w:rPr>
          <w:rFonts w:ascii="Montserrat" w:hAnsi="Montserrat" w:cs="Arial"/>
          <w:sz w:val="22"/>
          <w:szCs w:val="22"/>
          <w:lang w:val="es-MX"/>
        </w:rPr>
        <w:t xml:space="preserve"> de las presentes bases</w:t>
      </w:r>
      <w:r w:rsidR="00B66207" w:rsidRPr="00B4505C">
        <w:rPr>
          <w:rFonts w:ascii="Montserrat" w:hAnsi="Montserrat"/>
          <w:sz w:val="22"/>
          <w:szCs w:val="22"/>
          <w:lang w:val="es-MX"/>
        </w:rPr>
        <w:t xml:space="preserve">, debiendo </w:t>
      </w:r>
      <w:r w:rsidR="00B66207" w:rsidRPr="00B4505C">
        <w:rPr>
          <w:rFonts w:ascii="Montserrat" w:hAnsi="Montserrat" w:cs="Arial"/>
          <w:sz w:val="22"/>
          <w:szCs w:val="22"/>
        </w:rPr>
        <w:t xml:space="preserve">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propuestas primera etapa. </w:t>
      </w:r>
      <w:r w:rsidR="00C56643" w:rsidRPr="00B4505C">
        <w:rPr>
          <w:rFonts w:ascii="Montserrat" w:hAnsi="Montserrat" w:cs="Arial"/>
          <w:sz w:val="22"/>
          <w:szCs w:val="22"/>
        </w:rPr>
        <w:t xml:space="preserve">Los códigos QR de los documentos señalados </w:t>
      </w:r>
      <w:r w:rsidR="00EE6A09" w:rsidRPr="00B4505C">
        <w:rPr>
          <w:rFonts w:ascii="Montserrat" w:hAnsi="Montserrat" w:cs="Arial"/>
          <w:sz w:val="22"/>
          <w:szCs w:val="22"/>
        </w:rPr>
        <w:t>deberán estar libres de cualquier sello, firma, o información escrita, ya que de no poder realizar el análisis de la información contenida en ellos será causa de desechar su propuesta.</w:t>
      </w:r>
    </w:p>
    <w:p w:rsidR="00DB12DA" w:rsidRPr="00B4505C" w:rsidRDefault="007C4A36" w:rsidP="00DB12DA">
      <w:pPr>
        <w:pStyle w:val="3"/>
        <w:ind w:left="284" w:right="40" w:firstLine="0"/>
        <w:rPr>
          <w:rFonts w:ascii="Montserrat" w:hAnsi="Montserrat" w:cs="Arial"/>
          <w:b/>
          <w:i/>
          <w:sz w:val="22"/>
          <w:szCs w:val="22"/>
          <w:lang w:val="es-MX"/>
        </w:rPr>
      </w:pPr>
      <w:r w:rsidRPr="00B4505C">
        <w:rPr>
          <w:rFonts w:ascii="Montserrat" w:hAnsi="Montserrat" w:cs="Arial"/>
          <w:b/>
          <w:i/>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w:t>
      </w:r>
    </w:p>
    <w:p w:rsidR="0038447B" w:rsidRPr="00B4505C" w:rsidRDefault="0038447B" w:rsidP="00F613D9">
      <w:pPr>
        <w:pStyle w:val="3"/>
        <w:ind w:left="284" w:right="40" w:firstLine="0"/>
        <w:rPr>
          <w:rFonts w:ascii="Montserrat" w:hAnsi="Montserrat" w:cs="Arial"/>
          <w:b/>
          <w:sz w:val="22"/>
          <w:szCs w:val="22"/>
          <w:lang w:val="es-MX"/>
        </w:rPr>
      </w:pPr>
    </w:p>
    <w:p w:rsidR="00F613D9" w:rsidRPr="00B4505C" w:rsidRDefault="0038447B" w:rsidP="00F613D9">
      <w:pPr>
        <w:pStyle w:val="3"/>
        <w:ind w:left="284" w:right="40" w:firstLine="0"/>
        <w:rPr>
          <w:rFonts w:ascii="Montserrat" w:hAnsi="Montserrat" w:cs="Arial"/>
          <w:sz w:val="22"/>
          <w:szCs w:val="22"/>
          <w:lang w:val="es-MX"/>
        </w:rPr>
      </w:pPr>
      <w:r w:rsidRPr="00B4505C">
        <w:rPr>
          <w:rFonts w:ascii="Montserrat" w:hAnsi="Montserrat" w:cs="Arial"/>
          <w:b/>
          <w:sz w:val="22"/>
          <w:szCs w:val="22"/>
          <w:lang w:val="es-MX"/>
        </w:rPr>
        <w:t>I</w:t>
      </w:r>
      <w:r w:rsidR="00F613D9" w:rsidRPr="00B4505C">
        <w:rPr>
          <w:rFonts w:ascii="Montserrat" w:hAnsi="Montserrat" w:cs="Arial"/>
          <w:b/>
          <w:sz w:val="22"/>
          <w:szCs w:val="22"/>
          <w:lang w:val="es-MX"/>
        </w:rPr>
        <w:t>).-</w:t>
      </w:r>
      <w:r w:rsidR="0095002A" w:rsidRPr="00B4505C">
        <w:rPr>
          <w:rFonts w:ascii="Montserrat" w:hAnsi="Montserrat" w:cs="Arial"/>
          <w:b/>
          <w:sz w:val="22"/>
          <w:szCs w:val="22"/>
          <w:lang w:val="es-MX"/>
        </w:rPr>
        <w:t xml:space="preserve"> CONSTANCIA DE ENTREGA</w:t>
      </w:r>
      <w:r w:rsidR="00C56643" w:rsidRPr="00B4505C">
        <w:rPr>
          <w:rFonts w:ascii="Montserrat" w:hAnsi="Montserrat" w:cs="Arial"/>
          <w:b/>
          <w:sz w:val="22"/>
          <w:szCs w:val="22"/>
          <w:lang w:val="es-MX"/>
        </w:rPr>
        <w:t xml:space="preserve"> DE </w:t>
      </w:r>
      <w:r w:rsidR="00F613D9" w:rsidRPr="00B4505C">
        <w:rPr>
          <w:rFonts w:ascii="Montserrat" w:hAnsi="Montserrat" w:cs="Arial"/>
          <w:b/>
          <w:sz w:val="22"/>
          <w:szCs w:val="22"/>
          <w:lang w:val="es-MX"/>
        </w:rPr>
        <w:t>MUESTRA</w:t>
      </w:r>
      <w:r w:rsidR="00C56643" w:rsidRPr="00B4505C">
        <w:rPr>
          <w:rFonts w:ascii="Montserrat" w:hAnsi="Montserrat" w:cs="Arial"/>
          <w:b/>
          <w:sz w:val="22"/>
          <w:szCs w:val="22"/>
          <w:lang w:val="es-MX"/>
        </w:rPr>
        <w:t>S</w:t>
      </w:r>
      <w:r w:rsidR="00F613D9" w:rsidRPr="00B4505C">
        <w:rPr>
          <w:rFonts w:ascii="Montserrat" w:hAnsi="Montserrat" w:cs="Arial"/>
          <w:b/>
          <w:sz w:val="22"/>
          <w:szCs w:val="22"/>
          <w:lang w:val="es-MX"/>
        </w:rPr>
        <w:t xml:space="preserve"> FÍSICA</w:t>
      </w:r>
      <w:r w:rsidR="00C56643" w:rsidRPr="00B4505C">
        <w:rPr>
          <w:rFonts w:ascii="Montserrat" w:hAnsi="Montserrat" w:cs="Arial"/>
          <w:b/>
          <w:sz w:val="22"/>
          <w:szCs w:val="22"/>
          <w:lang w:val="es-MX"/>
        </w:rPr>
        <w:t>S</w:t>
      </w:r>
      <w:r w:rsidR="00F613D9" w:rsidRPr="00B4505C">
        <w:rPr>
          <w:rFonts w:ascii="Montserrat" w:hAnsi="Montserrat" w:cs="Arial"/>
          <w:b/>
          <w:sz w:val="22"/>
          <w:szCs w:val="22"/>
          <w:lang w:val="es-MX"/>
        </w:rPr>
        <w:t xml:space="preserve"> DE LOS BIENES A SUMINISTRAR</w:t>
      </w:r>
      <w:r w:rsidR="00F613D9" w:rsidRPr="00B4505C">
        <w:rPr>
          <w:rFonts w:ascii="Montserrat" w:hAnsi="Montserrat" w:cs="Arial"/>
          <w:sz w:val="22"/>
          <w:szCs w:val="22"/>
          <w:lang w:val="es-MX"/>
        </w:rPr>
        <w:t xml:space="preserve">, Consistente en una </w:t>
      </w:r>
      <w:r w:rsidR="00C56643" w:rsidRPr="00B4505C">
        <w:rPr>
          <w:rFonts w:ascii="Montserrat" w:hAnsi="Montserrat" w:cs="Arial"/>
          <w:sz w:val="22"/>
          <w:szCs w:val="22"/>
          <w:lang w:val="es-MX"/>
        </w:rPr>
        <w:t xml:space="preserve">muestra física </w:t>
      </w:r>
      <w:r w:rsidR="00442222" w:rsidRPr="00B4505C">
        <w:rPr>
          <w:rFonts w:ascii="Montserrat" w:hAnsi="Montserrat" w:cs="Arial"/>
          <w:sz w:val="22"/>
          <w:szCs w:val="22"/>
          <w:lang w:val="es-MX"/>
        </w:rPr>
        <w:t>de cada uno</w:t>
      </w:r>
      <w:r w:rsidR="00C56643" w:rsidRPr="00B4505C">
        <w:rPr>
          <w:rFonts w:ascii="Montserrat" w:hAnsi="Montserrat" w:cs="Arial"/>
          <w:sz w:val="22"/>
          <w:szCs w:val="22"/>
          <w:lang w:val="es-MX"/>
        </w:rPr>
        <w:t xml:space="preserve"> de l</w:t>
      </w:r>
      <w:r w:rsidR="00442222" w:rsidRPr="00B4505C">
        <w:rPr>
          <w:rFonts w:ascii="Montserrat" w:hAnsi="Montserrat" w:cs="Arial"/>
          <w:sz w:val="22"/>
          <w:szCs w:val="22"/>
          <w:lang w:val="es-MX"/>
        </w:rPr>
        <w:t>o</w:t>
      </w:r>
      <w:r w:rsidR="00C56643" w:rsidRPr="00B4505C">
        <w:rPr>
          <w:rFonts w:ascii="Montserrat" w:hAnsi="Montserrat" w:cs="Arial"/>
          <w:sz w:val="22"/>
          <w:szCs w:val="22"/>
          <w:lang w:val="es-MX"/>
        </w:rPr>
        <w:t xml:space="preserve">s </w:t>
      </w:r>
      <w:r w:rsidR="00442222" w:rsidRPr="00B4505C">
        <w:rPr>
          <w:rFonts w:ascii="Montserrat" w:hAnsi="Montserrat" w:cs="Arial"/>
          <w:sz w:val="22"/>
          <w:szCs w:val="22"/>
          <w:lang w:val="es-MX"/>
        </w:rPr>
        <w:t>conceptos</w:t>
      </w:r>
      <w:r w:rsidR="00C56643" w:rsidRPr="00B4505C">
        <w:rPr>
          <w:rFonts w:ascii="Montserrat" w:hAnsi="Montserrat" w:cs="Arial"/>
          <w:sz w:val="22"/>
          <w:szCs w:val="22"/>
          <w:lang w:val="es-MX"/>
        </w:rPr>
        <w:t xml:space="preserve"> incluid</w:t>
      </w:r>
      <w:r w:rsidR="00442222" w:rsidRPr="00B4505C">
        <w:rPr>
          <w:rFonts w:ascii="Montserrat" w:hAnsi="Montserrat" w:cs="Arial"/>
          <w:sz w:val="22"/>
          <w:szCs w:val="22"/>
          <w:lang w:val="es-MX"/>
        </w:rPr>
        <w:t>o</w:t>
      </w:r>
      <w:r w:rsidR="00C56643" w:rsidRPr="00B4505C">
        <w:rPr>
          <w:rFonts w:ascii="Montserrat" w:hAnsi="Montserrat" w:cs="Arial"/>
          <w:sz w:val="22"/>
          <w:szCs w:val="22"/>
          <w:lang w:val="es-MX"/>
        </w:rPr>
        <w:t>s en cada una de las partidas que integran el paquete único</w:t>
      </w:r>
      <w:r w:rsidR="00F613D9" w:rsidRPr="00B4505C">
        <w:rPr>
          <w:rFonts w:ascii="Montserrat" w:hAnsi="Montserrat" w:cs="Arial"/>
          <w:sz w:val="22"/>
          <w:szCs w:val="22"/>
          <w:lang w:val="es-MX"/>
        </w:rPr>
        <w:t xml:space="preserve">. </w:t>
      </w:r>
      <w:r w:rsidR="00C56643" w:rsidRPr="00B4505C">
        <w:rPr>
          <w:rFonts w:ascii="Montserrat" w:hAnsi="Montserrat" w:cs="Arial"/>
          <w:sz w:val="22"/>
          <w:szCs w:val="22"/>
          <w:lang w:val="es-MX"/>
        </w:rPr>
        <w:t>Dichas muestras deberán ser entregadas en las instalaciones de la Secretaría de Bienestar del Estado de Baja California</w:t>
      </w:r>
      <w:r w:rsidR="00755E0B" w:rsidRPr="00B4505C">
        <w:rPr>
          <w:rFonts w:ascii="Montserrat" w:hAnsi="Montserrat" w:cs="Arial"/>
          <w:sz w:val="22"/>
          <w:szCs w:val="22"/>
          <w:lang w:val="es-MX"/>
        </w:rPr>
        <w:t xml:space="preserve"> ubicadas en el segundo piso del Poder Ejecutivo de Gobierno del Estado de Baja California, sita en Calzada Independencia número 994, Centro Cívico en la ciudad de Mexicali, Baja California,</w:t>
      </w:r>
      <w:r w:rsidR="00C56643" w:rsidRPr="00B4505C">
        <w:rPr>
          <w:rFonts w:ascii="Montserrat" w:hAnsi="Montserrat" w:cs="Arial"/>
          <w:sz w:val="22"/>
          <w:szCs w:val="22"/>
          <w:lang w:val="es-MX"/>
        </w:rPr>
        <w:t xml:space="preserve"> a más tardar el día </w:t>
      </w:r>
      <w:r w:rsidR="00C56643" w:rsidRPr="00B4505C">
        <w:rPr>
          <w:rFonts w:ascii="Montserrat" w:hAnsi="Montserrat" w:cs="Arial"/>
          <w:b/>
          <w:sz w:val="22"/>
          <w:szCs w:val="22"/>
          <w:lang w:val="es-MX"/>
        </w:rPr>
        <w:t>08 de abril de 2022</w:t>
      </w:r>
      <w:r w:rsidR="00C56643" w:rsidRPr="00B4505C">
        <w:rPr>
          <w:rFonts w:ascii="Montserrat" w:hAnsi="Montserrat" w:cs="Arial"/>
          <w:sz w:val="22"/>
          <w:szCs w:val="22"/>
          <w:lang w:val="es-MX"/>
        </w:rPr>
        <w:t xml:space="preserve">, y por las cuales dicha Secretaría emitirá constancia de recepción de dichas muestras, debidamente firmada y sellada. </w:t>
      </w:r>
      <w:r w:rsidR="00F613D9" w:rsidRPr="00B4505C">
        <w:rPr>
          <w:rFonts w:ascii="Montserrat" w:hAnsi="Montserrat" w:cs="Arial"/>
          <w:sz w:val="22"/>
          <w:szCs w:val="22"/>
          <w:lang w:val="es-MX"/>
        </w:rPr>
        <w:t>Las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así mismo el no presentar muestra física</w:t>
      </w:r>
      <w:r w:rsidR="00C56643" w:rsidRPr="00B4505C">
        <w:rPr>
          <w:rFonts w:ascii="Montserrat" w:hAnsi="Montserrat" w:cs="Arial"/>
          <w:sz w:val="22"/>
          <w:szCs w:val="22"/>
          <w:lang w:val="es-MX"/>
        </w:rPr>
        <w:t xml:space="preserve"> de alguno de l</w:t>
      </w:r>
      <w:r w:rsidR="00442222" w:rsidRPr="00B4505C">
        <w:rPr>
          <w:rFonts w:ascii="Montserrat" w:hAnsi="Montserrat" w:cs="Arial"/>
          <w:sz w:val="22"/>
          <w:szCs w:val="22"/>
          <w:lang w:val="es-MX"/>
        </w:rPr>
        <w:t>os conceptos</w:t>
      </w:r>
      <w:r w:rsidR="00F613D9" w:rsidRPr="00B4505C">
        <w:rPr>
          <w:rFonts w:ascii="Montserrat" w:hAnsi="Montserrat" w:cs="Arial"/>
          <w:sz w:val="22"/>
          <w:szCs w:val="22"/>
          <w:lang w:val="es-MX"/>
        </w:rPr>
        <w:t xml:space="preserve"> que se solicitan en el Anexo técnico</w:t>
      </w:r>
      <w:r w:rsidR="00C56643" w:rsidRPr="00B4505C">
        <w:rPr>
          <w:rFonts w:ascii="Montserrat" w:hAnsi="Montserrat" w:cs="Arial"/>
          <w:sz w:val="22"/>
          <w:szCs w:val="22"/>
          <w:lang w:val="es-MX"/>
        </w:rPr>
        <w:t xml:space="preserve"> y el no presentar la constancia de recepción de muestras debidamente firmada y sellada dentro del sobre de la propuesta técnica</w:t>
      </w:r>
      <w:r w:rsidR="00F613D9" w:rsidRPr="00B4505C">
        <w:rPr>
          <w:rFonts w:ascii="Montserrat" w:hAnsi="Montserrat" w:cs="Arial"/>
          <w:sz w:val="22"/>
          <w:szCs w:val="22"/>
          <w:lang w:val="es-MX"/>
        </w:rPr>
        <w:t xml:space="preserve"> serán motivos para desechar su propuesta.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F613D9" w:rsidRPr="00B4505C" w:rsidRDefault="00F613D9" w:rsidP="005820C1">
      <w:pPr>
        <w:pStyle w:val="2"/>
        <w:tabs>
          <w:tab w:val="num" w:pos="1440"/>
        </w:tabs>
        <w:ind w:left="284"/>
        <w:rPr>
          <w:rFonts w:ascii="Montserrat" w:hAnsi="Montserrat" w:cstheme="minorHAnsi"/>
          <w:b/>
          <w:bCs/>
          <w:sz w:val="22"/>
          <w:szCs w:val="22"/>
          <w:lang w:val="es-MX"/>
        </w:rPr>
      </w:pPr>
    </w:p>
    <w:p w:rsidR="002B4139" w:rsidRPr="00B4505C" w:rsidRDefault="0038447B" w:rsidP="005820C1">
      <w:pPr>
        <w:pStyle w:val="2"/>
        <w:tabs>
          <w:tab w:val="num" w:pos="1440"/>
        </w:tabs>
        <w:ind w:left="284"/>
        <w:rPr>
          <w:rFonts w:ascii="Montserrat" w:hAnsi="Montserrat" w:cstheme="minorHAnsi"/>
          <w:b/>
          <w:sz w:val="22"/>
          <w:szCs w:val="22"/>
          <w:lang w:val="es-MX"/>
        </w:rPr>
      </w:pPr>
      <w:r w:rsidRPr="00B4505C">
        <w:rPr>
          <w:rFonts w:ascii="Montserrat" w:hAnsi="Montserrat" w:cstheme="minorHAnsi"/>
          <w:b/>
          <w:bCs/>
          <w:sz w:val="22"/>
          <w:szCs w:val="22"/>
          <w:lang w:val="es-MX"/>
        </w:rPr>
        <w:t>J</w:t>
      </w:r>
      <w:r w:rsidR="002B4139" w:rsidRPr="00B4505C">
        <w:rPr>
          <w:rFonts w:ascii="Montserrat" w:hAnsi="Montserrat" w:cstheme="minorHAnsi"/>
          <w:b/>
          <w:bCs/>
          <w:sz w:val="22"/>
          <w:szCs w:val="22"/>
          <w:lang w:val="es-MX"/>
        </w:rPr>
        <w:t>)</w:t>
      </w:r>
      <w:r w:rsidR="00211B9E" w:rsidRPr="00B4505C">
        <w:rPr>
          <w:rFonts w:ascii="Montserrat" w:hAnsi="Montserrat" w:cstheme="minorHAnsi"/>
          <w:b/>
          <w:bCs/>
          <w:sz w:val="22"/>
          <w:szCs w:val="22"/>
          <w:lang w:val="es-MX"/>
        </w:rPr>
        <w:t>.-</w:t>
      </w:r>
      <w:r w:rsidR="002B4139" w:rsidRPr="00B4505C">
        <w:rPr>
          <w:rFonts w:ascii="Montserrat" w:hAnsi="Montserrat" w:cstheme="minorHAnsi"/>
          <w:b/>
          <w:bCs/>
          <w:sz w:val="22"/>
          <w:szCs w:val="22"/>
          <w:lang w:val="es-MX"/>
        </w:rPr>
        <w:t xml:space="preserve"> </w:t>
      </w:r>
      <w:r w:rsidR="00950E80" w:rsidRPr="00B4505C">
        <w:rPr>
          <w:rFonts w:ascii="Montserrat" w:hAnsi="Montserrat" w:cstheme="minorHAnsi"/>
          <w:b/>
          <w:bCs/>
          <w:color w:val="000000"/>
          <w:sz w:val="22"/>
          <w:szCs w:val="22"/>
          <w:lang w:val="es-MX"/>
        </w:rPr>
        <w:t xml:space="preserve">ACUSE DE RECIBO DE DOCUMENTOS:  </w:t>
      </w:r>
      <w:r w:rsidR="00950E80" w:rsidRPr="00B4505C">
        <w:rPr>
          <w:rFonts w:ascii="Montserrat" w:hAnsi="Montserrat" w:cstheme="minorHAnsi"/>
          <w:color w:val="000000"/>
          <w:sz w:val="22"/>
          <w:szCs w:val="22"/>
          <w:lang w:val="es-MX"/>
        </w:rPr>
        <w:t xml:space="preserve">Se recomienda que el licitante integre a su propuesta el formato </w:t>
      </w:r>
      <w:r w:rsidR="00950E80" w:rsidRPr="00B4505C">
        <w:rPr>
          <w:rFonts w:ascii="Montserrat" w:hAnsi="Montserrat" w:cstheme="minorHAnsi"/>
          <w:b/>
          <w:bCs/>
          <w:color w:val="000000"/>
          <w:sz w:val="22"/>
          <w:szCs w:val="22"/>
          <w:lang w:val="es-MX"/>
        </w:rPr>
        <w:t xml:space="preserve">Anexo </w:t>
      </w:r>
      <w:r w:rsidR="002652A6" w:rsidRPr="00B4505C">
        <w:rPr>
          <w:rFonts w:ascii="Montserrat" w:hAnsi="Montserrat" w:cstheme="minorHAnsi"/>
          <w:b/>
          <w:bCs/>
          <w:color w:val="000000"/>
          <w:sz w:val="22"/>
          <w:szCs w:val="22"/>
          <w:lang w:val="es-MX"/>
        </w:rPr>
        <w:t>6</w:t>
      </w:r>
      <w:r w:rsidR="00950E80" w:rsidRPr="00B4505C">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B4505C" w:rsidRDefault="005B0ADA" w:rsidP="005820C1">
      <w:pPr>
        <w:pStyle w:val="3"/>
        <w:ind w:left="284" w:firstLine="0"/>
        <w:rPr>
          <w:rFonts w:ascii="Montserrat" w:hAnsi="Montserrat" w:cstheme="minorHAnsi"/>
          <w:b/>
          <w:sz w:val="22"/>
          <w:szCs w:val="22"/>
          <w:lang w:val="es-MX"/>
        </w:rPr>
      </w:pPr>
    </w:p>
    <w:p w:rsidR="002B4139" w:rsidRPr="00B4505C"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B4505C">
        <w:rPr>
          <w:rFonts w:ascii="Montserrat" w:hAnsi="Montserrat" w:cstheme="minorHAnsi"/>
          <w:sz w:val="22"/>
          <w:szCs w:val="22"/>
          <w:lang w:val="es-MX"/>
        </w:rPr>
        <w:t>6.2.-</w:t>
      </w:r>
      <w:r w:rsidRPr="00B4505C">
        <w:rPr>
          <w:rFonts w:ascii="Montserrat" w:hAnsi="Montserrat" w:cstheme="minorHAnsi"/>
          <w:b w:val="0"/>
          <w:sz w:val="22"/>
          <w:szCs w:val="22"/>
          <w:lang w:val="es-MX"/>
        </w:rPr>
        <w:t xml:space="preserve"> </w:t>
      </w:r>
      <w:r w:rsidRPr="00B4505C">
        <w:rPr>
          <w:rFonts w:ascii="Montserrat" w:hAnsi="Montserrat" w:cstheme="minorHAnsi"/>
          <w:bCs/>
          <w:sz w:val="22"/>
          <w:szCs w:val="22"/>
          <w:lang w:val="es-MX"/>
        </w:rPr>
        <w:t>SOBR</w:t>
      </w:r>
      <w:r w:rsidR="0004041A" w:rsidRPr="00B4505C">
        <w:rPr>
          <w:rFonts w:ascii="Montserrat" w:hAnsi="Montserrat" w:cstheme="minorHAnsi"/>
          <w:bCs/>
          <w:sz w:val="22"/>
          <w:szCs w:val="22"/>
          <w:lang w:val="es-MX"/>
        </w:rPr>
        <w:t>E CONTENIENDO LA PROPUESTA ECONÓ</w:t>
      </w:r>
      <w:r w:rsidRPr="00B4505C">
        <w:rPr>
          <w:rFonts w:ascii="Montserrat" w:hAnsi="Montserrat" w:cstheme="minorHAnsi"/>
          <w:bCs/>
          <w:sz w:val="22"/>
          <w:szCs w:val="22"/>
          <w:lang w:val="es-MX"/>
        </w:rPr>
        <w:t>MICA</w:t>
      </w:r>
    </w:p>
    <w:p w:rsidR="00F85C27" w:rsidRPr="00B4505C" w:rsidRDefault="003B0DB8" w:rsidP="005820C1">
      <w:pPr>
        <w:pStyle w:val="3"/>
        <w:tabs>
          <w:tab w:val="left" w:pos="990"/>
        </w:tabs>
        <w:ind w:left="284" w:right="18" w:firstLine="0"/>
        <w:rPr>
          <w:rFonts w:ascii="Montserrat" w:hAnsi="Montserrat" w:cstheme="minorHAnsi"/>
          <w:b/>
          <w:sz w:val="22"/>
          <w:szCs w:val="22"/>
          <w:lang w:val="es-MX"/>
        </w:rPr>
      </w:pPr>
      <w:r w:rsidRPr="00B4505C">
        <w:rPr>
          <w:rFonts w:ascii="Montserrat" w:hAnsi="Montserrat" w:cstheme="minorHAnsi"/>
          <w:b/>
          <w:sz w:val="22"/>
          <w:szCs w:val="22"/>
          <w:lang w:val="es-MX"/>
        </w:rPr>
        <w:t>A</w:t>
      </w:r>
      <w:r w:rsidR="002B4139" w:rsidRPr="00B4505C">
        <w:rPr>
          <w:rFonts w:ascii="Montserrat" w:hAnsi="Montserrat" w:cstheme="minorHAnsi"/>
          <w:b/>
          <w:sz w:val="22"/>
          <w:szCs w:val="22"/>
          <w:lang w:val="es-MX"/>
        </w:rPr>
        <w:t xml:space="preserve">).- CATÁLOGO DE CONCEPTOS: </w:t>
      </w:r>
      <w:r w:rsidR="00C73D58" w:rsidRPr="00B4505C">
        <w:rPr>
          <w:rFonts w:ascii="Montserrat" w:hAnsi="Montserrat" w:cstheme="minorHAnsi"/>
          <w:sz w:val="22"/>
          <w:szCs w:val="22"/>
          <w:lang w:val="es-MX"/>
        </w:rPr>
        <w:t xml:space="preserve">En el que el licitante cotizará los bienes que propone, el precio deberá ser indicado en moneda nacional (pesos mexicanos)desglosado de la siguiente manera: </w:t>
      </w:r>
      <w:r w:rsidR="00EE6A09" w:rsidRPr="00B4505C">
        <w:rPr>
          <w:rFonts w:ascii="Montserrat" w:hAnsi="Montserrat" w:cstheme="minorHAnsi"/>
          <w:b/>
          <w:sz w:val="22"/>
          <w:szCs w:val="22"/>
          <w:lang w:val="es-MX"/>
        </w:rPr>
        <w:t xml:space="preserve">número de partida, </w:t>
      </w:r>
      <w:r w:rsidR="00442222" w:rsidRPr="00B4505C">
        <w:rPr>
          <w:rFonts w:ascii="Montserrat" w:hAnsi="Montserrat" w:cstheme="minorHAnsi"/>
          <w:b/>
          <w:sz w:val="22"/>
          <w:szCs w:val="22"/>
          <w:lang w:val="es-MX"/>
        </w:rPr>
        <w:t>número de</w:t>
      </w:r>
      <w:r w:rsidR="00EE6A09" w:rsidRPr="00B4505C">
        <w:rPr>
          <w:rFonts w:ascii="Montserrat" w:hAnsi="Montserrat" w:cstheme="minorHAnsi"/>
          <w:sz w:val="22"/>
          <w:szCs w:val="22"/>
          <w:lang w:val="es-MX"/>
        </w:rPr>
        <w:t xml:space="preserve"> </w:t>
      </w:r>
      <w:r w:rsidR="00C73D58" w:rsidRPr="00B4505C">
        <w:rPr>
          <w:rFonts w:ascii="Montserrat" w:hAnsi="Montserrat" w:cstheme="minorHAnsi"/>
          <w:b/>
          <w:sz w:val="22"/>
          <w:szCs w:val="22"/>
          <w:lang w:val="es-MX"/>
        </w:rPr>
        <w:t>concepto, cantidad, unidad, precio unitario en número y letra</w:t>
      </w:r>
      <w:r w:rsidR="00C73D58" w:rsidRPr="00B4505C">
        <w:rPr>
          <w:rFonts w:ascii="Montserrat" w:hAnsi="Montserrat" w:cstheme="minorHAnsi"/>
          <w:sz w:val="22"/>
          <w:szCs w:val="22"/>
          <w:lang w:val="es-MX"/>
        </w:rPr>
        <w:t xml:space="preserve">, el importe de cada </w:t>
      </w:r>
      <w:r w:rsidR="00442222" w:rsidRPr="00B4505C">
        <w:rPr>
          <w:rFonts w:ascii="Montserrat" w:hAnsi="Montserrat" w:cstheme="minorHAnsi"/>
          <w:sz w:val="22"/>
          <w:szCs w:val="22"/>
          <w:lang w:val="es-MX"/>
        </w:rPr>
        <w:t>concepto</w:t>
      </w:r>
      <w:r w:rsidR="00EE6A09" w:rsidRPr="00B4505C">
        <w:rPr>
          <w:rFonts w:ascii="Montserrat" w:hAnsi="Montserrat" w:cstheme="minorHAnsi"/>
          <w:sz w:val="22"/>
          <w:szCs w:val="22"/>
          <w:lang w:val="es-MX"/>
        </w:rPr>
        <w:t xml:space="preserve"> </w:t>
      </w:r>
      <w:r w:rsidR="00C73D58" w:rsidRPr="00B4505C">
        <w:rPr>
          <w:rFonts w:ascii="Montserrat" w:hAnsi="Montserrat" w:cstheme="minorHAnsi"/>
          <w:sz w:val="22"/>
          <w:szCs w:val="22"/>
          <w:lang w:val="es-MX"/>
        </w:rPr>
        <w:t xml:space="preserve"> y total de la propuesta</w:t>
      </w:r>
      <w:r w:rsidR="00EE6A09" w:rsidRPr="00B4505C">
        <w:rPr>
          <w:rFonts w:ascii="Montserrat" w:hAnsi="Montserrat" w:cstheme="minorHAnsi"/>
          <w:sz w:val="22"/>
          <w:szCs w:val="22"/>
          <w:lang w:val="es-MX"/>
        </w:rPr>
        <w:t xml:space="preserve">; </w:t>
      </w:r>
      <w:r w:rsidR="00C73D58" w:rsidRPr="00B4505C">
        <w:rPr>
          <w:rFonts w:ascii="Montserrat" w:hAnsi="Montserrat" w:cstheme="minorHAnsi"/>
          <w:sz w:val="22"/>
          <w:szCs w:val="22"/>
          <w:lang w:val="es-MX"/>
        </w:rPr>
        <w:t xml:space="preserve"> y señalar únicamente </w:t>
      </w:r>
      <w:r w:rsidR="00C73D58" w:rsidRPr="00B4505C">
        <w:rPr>
          <w:rFonts w:ascii="Montserrat" w:hAnsi="Montserrat" w:cstheme="minorHAnsi"/>
          <w:sz w:val="22"/>
          <w:szCs w:val="22"/>
          <w:u w:val="single"/>
          <w:lang w:val="es-MX"/>
        </w:rPr>
        <w:t>el porcentaje de impuesto al valor agregado a trasladar</w:t>
      </w:r>
      <w:r w:rsidR="00C73D58" w:rsidRPr="00B4505C">
        <w:rPr>
          <w:rFonts w:ascii="Montserrat" w:hAnsi="Montserrat" w:cstheme="minorHAnsi"/>
          <w:sz w:val="22"/>
          <w:szCs w:val="22"/>
          <w:lang w:val="es-MX"/>
        </w:rPr>
        <w:t>, en concordancia con lo solicitado en el numeral 4.5 de las presentes bases, así mismo se indicarán las condiciones de pago que se ofertan, de conformidad con las condiciones indicadas en el numeral 4.5 de estas bases de licitación.</w:t>
      </w:r>
    </w:p>
    <w:p w:rsidR="00584F5C" w:rsidRPr="00B4505C" w:rsidRDefault="00584F5C" w:rsidP="005820C1">
      <w:pPr>
        <w:pStyle w:val="3"/>
        <w:tabs>
          <w:tab w:val="left" w:pos="990"/>
        </w:tabs>
        <w:ind w:left="284" w:right="18" w:firstLine="0"/>
        <w:rPr>
          <w:rFonts w:ascii="Montserrat" w:hAnsi="Montserrat" w:cstheme="minorHAnsi"/>
          <w:b/>
          <w:sz w:val="22"/>
          <w:szCs w:val="22"/>
          <w:lang w:val="es-MX"/>
        </w:rPr>
      </w:pPr>
    </w:p>
    <w:p w:rsidR="006E52DD" w:rsidRPr="00B4505C" w:rsidRDefault="006E52DD" w:rsidP="005820C1">
      <w:pPr>
        <w:pStyle w:val="3"/>
        <w:tabs>
          <w:tab w:val="left" w:pos="990"/>
        </w:tabs>
        <w:ind w:left="284" w:right="18" w:firstLine="0"/>
        <w:rPr>
          <w:rFonts w:ascii="Montserrat" w:hAnsi="Montserrat" w:cstheme="minorHAnsi"/>
          <w:sz w:val="22"/>
          <w:szCs w:val="22"/>
          <w:lang w:val="es-MX"/>
        </w:rPr>
      </w:pPr>
      <w:r w:rsidRPr="00B4505C">
        <w:rPr>
          <w:rFonts w:ascii="Montserrat" w:hAnsi="Montserrat" w:cstheme="minorHAnsi"/>
          <w:sz w:val="22"/>
          <w:szCs w:val="22"/>
          <w:lang w:val="es-MX"/>
        </w:rPr>
        <w:t xml:space="preserve">Para la determinación de los precios unitarios, el Licitante deberá tomar en consideración necesariamente los costos directos e indirectos relacionados con </w:t>
      </w:r>
      <w:r w:rsidR="00A2010C" w:rsidRPr="00B4505C">
        <w:rPr>
          <w:rFonts w:ascii="Montserrat" w:hAnsi="Montserrat" w:cstheme="minorHAnsi"/>
          <w:sz w:val="22"/>
          <w:szCs w:val="22"/>
          <w:lang w:val="es-MX"/>
        </w:rPr>
        <w:t>la entrega de los bienes</w:t>
      </w:r>
      <w:r w:rsidRPr="00B4505C">
        <w:rPr>
          <w:rFonts w:ascii="Montserrat" w:hAnsi="Montserrat" w:cstheme="minorHAnsi"/>
          <w:sz w:val="22"/>
          <w:szCs w:val="22"/>
          <w:lang w:val="es-MX"/>
        </w:rPr>
        <w:t xml:space="preserve"> materia de la </w:t>
      </w:r>
      <w:r w:rsidR="00A2010C" w:rsidRPr="00B4505C">
        <w:rPr>
          <w:rFonts w:ascii="Montserrat" w:hAnsi="Montserrat" w:cstheme="minorHAnsi"/>
          <w:sz w:val="22"/>
          <w:szCs w:val="22"/>
          <w:lang w:val="es-MX"/>
        </w:rPr>
        <w:t>contratación</w:t>
      </w:r>
      <w:r w:rsidRPr="00B4505C">
        <w:rPr>
          <w:rFonts w:ascii="Montserrat" w:hAnsi="Montserrat" w:cstheme="minorHAnsi"/>
          <w:sz w:val="22"/>
          <w:szCs w:val="22"/>
          <w:lang w:val="es-MX"/>
        </w:rPr>
        <w:t xml:space="preserve">, incluyendo los fletes, acarreos, maniobras en su caso, las primas correspondientes a los </w:t>
      </w:r>
      <w:r w:rsidR="00A83A58" w:rsidRPr="00B4505C">
        <w:rPr>
          <w:rFonts w:ascii="Montserrat" w:hAnsi="Montserrat" w:cstheme="minorHAnsi"/>
          <w:sz w:val="22"/>
          <w:szCs w:val="22"/>
          <w:lang w:val="es-MX"/>
        </w:rPr>
        <w:t xml:space="preserve">impuestos y </w:t>
      </w:r>
      <w:r w:rsidRPr="00B4505C">
        <w:rPr>
          <w:rFonts w:ascii="Montserrat" w:hAnsi="Montserrat" w:cstheme="minorHAnsi"/>
          <w:sz w:val="22"/>
          <w:szCs w:val="22"/>
          <w:lang w:val="es-MX"/>
        </w:rPr>
        <w:t>seguros y todos los costos relacionados para la entrega oportuna de los bi</w:t>
      </w:r>
      <w:r w:rsidR="00D519D8" w:rsidRPr="00B4505C">
        <w:rPr>
          <w:rFonts w:ascii="Montserrat" w:hAnsi="Montserrat" w:cstheme="minorHAnsi"/>
          <w:sz w:val="22"/>
          <w:szCs w:val="22"/>
          <w:lang w:val="es-MX"/>
        </w:rPr>
        <w:t xml:space="preserve">enes en el lugar y condiciones </w:t>
      </w:r>
      <w:r w:rsidRPr="00B4505C">
        <w:rPr>
          <w:rFonts w:ascii="Montserrat" w:hAnsi="Montserrat" w:cstheme="minorHAnsi"/>
          <w:sz w:val="22"/>
          <w:szCs w:val="22"/>
          <w:lang w:val="es-MX"/>
        </w:rPr>
        <w:t>establecidos en estas bases de licitación.</w:t>
      </w:r>
    </w:p>
    <w:p w:rsidR="00584F5C" w:rsidRPr="00B4505C" w:rsidRDefault="00584F5C" w:rsidP="005820C1">
      <w:pPr>
        <w:pStyle w:val="3"/>
        <w:tabs>
          <w:tab w:val="left" w:pos="990"/>
        </w:tabs>
        <w:ind w:left="284" w:right="18" w:firstLine="0"/>
        <w:rPr>
          <w:rFonts w:ascii="Montserrat" w:hAnsi="Montserrat" w:cstheme="minorHAnsi"/>
          <w:sz w:val="22"/>
          <w:szCs w:val="22"/>
          <w:lang w:val="es-MX"/>
        </w:rPr>
      </w:pPr>
    </w:p>
    <w:p w:rsidR="002B4139" w:rsidRPr="00B4505C" w:rsidRDefault="002B4139" w:rsidP="005820C1">
      <w:pPr>
        <w:ind w:left="284"/>
        <w:jc w:val="both"/>
        <w:rPr>
          <w:rFonts w:ascii="Montserrat" w:hAnsi="Montserrat" w:cstheme="minorHAnsi"/>
          <w:sz w:val="22"/>
          <w:szCs w:val="22"/>
          <w:lang w:val="es-MX"/>
        </w:rPr>
      </w:pPr>
      <w:r w:rsidRPr="00B4505C">
        <w:rPr>
          <w:rFonts w:ascii="Montserrat" w:hAnsi="Montserrat" w:cstheme="minorHAnsi"/>
          <w:sz w:val="22"/>
          <w:szCs w:val="22"/>
          <w:lang w:val="es-MX"/>
        </w:rPr>
        <w:t>Así mismo deberá precisar</w:t>
      </w:r>
      <w:r w:rsidR="00EE6A09" w:rsidRPr="00B4505C">
        <w:rPr>
          <w:rFonts w:ascii="Montserrat" w:hAnsi="Montserrat" w:cstheme="minorHAnsi"/>
          <w:sz w:val="22"/>
          <w:szCs w:val="22"/>
          <w:lang w:val="es-MX"/>
        </w:rPr>
        <w:t xml:space="preserve"> dentro de este documento </w:t>
      </w:r>
      <w:r w:rsidRPr="00B4505C">
        <w:rPr>
          <w:rFonts w:ascii="Montserrat" w:hAnsi="Montserrat" w:cstheme="minorHAnsi"/>
          <w:sz w:val="22"/>
          <w:szCs w:val="22"/>
          <w:lang w:val="es-MX"/>
        </w:rPr>
        <w:t xml:space="preserve"> </w:t>
      </w:r>
      <w:r w:rsidRPr="00B4505C">
        <w:rPr>
          <w:rFonts w:ascii="Montserrat" w:hAnsi="Montserrat" w:cstheme="minorHAnsi"/>
          <w:b/>
          <w:sz w:val="22"/>
          <w:szCs w:val="22"/>
          <w:lang w:val="es-MX"/>
        </w:rPr>
        <w:t xml:space="preserve">la condición de </w:t>
      </w:r>
      <w:r w:rsidR="0016240C" w:rsidRPr="00B4505C">
        <w:rPr>
          <w:rFonts w:ascii="Montserrat" w:hAnsi="Montserrat" w:cstheme="minorHAnsi"/>
          <w:b/>
          <w:sz w:val="22"/>
          <w:szCs w:val="22"/>
          <w:lang w:val="es-MX"/>
        </w:rPr>
        <w:t xml:space="preserve">precio fijo </w:t>
      </w:r>
      <w:r w:rsidRPr="00B4505C">
        <w:rPr>
          <w:rFonts w:ascii="Montserrat" w:hAnsi="Montserrat" w:cstheme="minorHAnsi"/>
          <w:sz w:val="22"/>
          <w:szCs w:val="22"/>
          <w:lang w:val="es-MX"/>
        </w:rPr>
        <w:t>durante la tramitación del presente procedimiento de licitación, la vig</w:t>
      </w:r>
      <w:r w:rsidR="00D519D8" w:rsidRPr="00B4505C">
        <w:rPr>
          <w:rFonts w:ascii="Montserrat" w:hAnsi="Montserrat" w:cstheme="minorHAnsi"/>
          <w:sz w:val="22"/>
          <w:szCs w:val="22"/>
          <w:lang w:val="es-MX"/>
        </w:rPr>
        <w:t>encia del contrato, así como en</w:t>
      </w:r>
      <w:r w:rsidRPr="00B4505C">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B4505C">
        <w:rPr>
          <w:rFonts w:ascii="Montserrat" w:hAnsi="Montserrat" w:cstheme="minorHAnsi"/>
          <w:b/>
          <w:sz w:val="22"/>
          <w:szCs w:val="22"/>
          <w:lang w:val="es-MX"/>
        </w:rPr>
        <w:t xml:space="preserve">(Anexo </w:t>
      </w:r>
      <w:r w:rsidR="002652A6" w:rsidRPr="00B4505C">
        <w:rPr>
          <w:rFonts w:ascii="Montserrat" w:hAnsi="Montserrat" w:cstheme="minorHAnsi"/>
          <w:b/>
          <w:sz w:val="22"/>
          <w:szCs w:val="22"/>
          <w:lang w:val="es-MX"/>
        </w:rPr>
        <w:t>7</w:t>
      </w:r>
      <w:r w:rsidRPr="00B4505C">
        <w:rPr>
          <w:rFonts w:ascii="Montserrat" w:hAnsi="Montserrat" w:cstheme="minorHAnsi"/>
          <w:b/>
          <w:sz w:val="22"/>
          <w:szCs w:val="22"/>
          <w:lang w:val="es-MX"/>
        </w:rPr>
        <w:t xml:space="preserve">) </w:t>
      </w:r>
      <w:r w:rsidRPr="00B4505C">
        <w:rPr>
          <w:rFonts w:ascii="Montserrat" w:hAnsi="Montserrat" w:cstheme="minorHAnsi"/>
          <w:sz w:val="22"/>
          <w:szCs w:val="22"/>
          <w:lang w:val="es-MX"/>
        </w:rPr>
        <w:t>de éstas bases.</w:t>
      </w:r>
      <w:r w:rsidRPr="00B4505C">
        <w:rPr>
          <w:rFonts w:ascii="Montserrat" w:hAnsi="Montserrat" w:cstheme="minorHAnsi"/>
          <w:b/>
          <w:sz w:val="22"/>
          <w:szCs w:val="22"/>
          <w:lang w:val="es-MX"/>
        </w:rPr>
        <w:t xml:space="preserve"> </w:t>
      </w:r>
    </w:p>
    <w:p w:rsidR="002B4139" w:rsidRPr="00B4505C"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B4505C">
        <w:rPr>
          <w:rFonts w:ascii="Montserrat" w:hAnsi="Montserrat" w:cstheme="minorHAnsi"/>
          <w:sz w:val="22"/>
          <w:szCs w:val="22"/>
          <w:lang w:val="es-MX"/>
        </w:rPr>
        <w:lastRenderedPageBreak/>
        <w:t>Dicho documento será utilizado en la evaluación de las propuestas para verificar que los precios de los bienes ofertados son ac</w:t>
      </w:r>
      <w:r w:rsidR="00EF643E" w:rsidRPr="00B4505C">
        <w:rPr>
          <w:rFonts w:ascii="Montserrat" w:hAnsi="Montserrat" w:cstheme="minorHAnsi"/>
          <w:sz w:val="22"/>
          <w:szCs w:val="22"/>
          <w:lang w:val="es-MX"/>
        </w:rPr>
        <w:t>eptables para “La Convocante”</w:t>
      </w:r>
      <w:r w:rsidR="00DE04F8" w:rsidRPr="00B4505C">
        <w:rPr>
          <w:rFonts w:ascii="Montserrat" w:hAnsi="Montserrat" w:cstheme="minorHAnsi"/>
          <w:sz w:val="22"/>
          <w:szCs w:val="22"/>
          <w:lang w:val="es-MX"/>
        </w:rPr>
        <w:t xml:space="preserve"> y que las condiciones económicas sean ofertadas en términos de las establecidas en éstas bases de licitación</w:t>
      </w:r>
      <w:r w:rsidR="00EF643E" w:rsidRPr="00B4505C">
        <w:rPr>
          <w:rFonts w:ascii="Montserrat" w:hAnsi="Montserrat" w:cstheme="minorHAnsi"/>
          <w:sz w:val="22"/>
          <w:szCs w:val="22"/>
          <w:lang w:val="es-MX"/>
        </w:rPr>
        <w:t>, la omisión de su presentación afectará la solvencia de la proposición y será motivo para desecharla.</w:t>
      </w:r>
    </w:p>
    <w:p w:rsidR="00584F5C" w:rsidRPr="00B4505C"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B4505C" w:rsidRDefault="002B4139" w:rsidP="005820C1">
      <w:pPr>
        <w:pStyle w:val="3"/>
        <w:ind w:left="284" w:firstLine="0"/>
        <w:rPr>
          <w:rFonts w:ascii="Montserrat" w:hAnsi="Montserrat" w:cstheme="minorHAnsi"/>
          <w:color w:val="000000"/>
          <w:sz w:val="22"/>
          <w:szCs w:val="22"/>
          <w:lang w:val="es-MX"/>
        </w:rPr>
      </w:pPr>
      <w:r w:rsidRPr="00B4505C">
        <w:rPr>
          <w:rFonts w:ascii="Montserrat" w:hAnsi="Montserrat" w:cstheme="minorHAnsi"/>
          <w:b/>
          <w:color w:val="000000"/>
          <w:sz w:val="22"/>
          <w:szCs w:val="22"/>
          <w:lang w:val="es-MX"/>
        </w:rPr>
        <w:t>Este documento será rubricado por el servidor público que presida el acto y por lo menos un licitante, si asistiere alguno</w:t>
      </w:r>
      <w:r w:rsidRPr="00B4505C">
        <w:rPr>
          <w:rFonts w:ascii="Montserrat" w:hAnsi="Montserrat" w:cstheme="minorHAnsi"/>
          <w:color w:val="000000"/>
          <w:sz w:val="22"/>
          <w:szCs w:val="22"/>
          <w:lang w:val="es-MX"/>
        </w:rPr>
        <w:t>.</w:t>
      </w:r>
    </w:p>
    <w:p w:rsidR="00C311DB" w:rsidRPr="00B4505C" w:rsidRDefault="00C311DB" w:rsidP="00A2010C">
      <w:pPr>
        <w:pStyle w:val="3"/>
        <w:ind w:left="709" w:firstLine="0"/>
        <w:rPr>
          <w:rFonts w:ascii="Montserrat" w:hAnsi="Montserrat" w:cstheme="minorHAnsi"/>
          <w:color w:val="000000"/>
          <w:sz w:val="22"/>
          <w:szCs w:val="22"/>
          <w:lang w:val="es-MX"/>
        </w:rPr>
      </w:pPr>
    </w:p>
    <w:p w:rsidR="002B4139" w:rsidRPr="00B4505C"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B4505C">
        <w:rPr>
          <w:rFonts w:ascii="Montserrat" w:hAnsi="Montserrat" w:cstheme="minorHAnsi"/>
          <w:sz w:val="22"/>
          <w:szCs w:val="22"/>
          <w:lang w:val="es-MX"/>
        </w:rPr>
        <w:t>B</w:t>
      </w:r>
      <w:r w:rsidR="002B4139" w:rsidRPr="00B4505C">
        <w:rPr>
          <w:rFonts w:ascii="Montserrat" w:hAnsi="Montserrat" w:cstheme="minorHAnsi"/>
          <w:sz w:val="22"/>
          <w:szCs w:val="22"/>
          <w:lang w:val="es-MX"/>
        </w:rPr>
        <w:t>)</w:t>
      </w:r>
      <w:r w:rsidR="00A83A58" w:rsidRPr="00B4505C">
        <w:rPr>
          <w:rFonts w:ascii="Montserrat" w:hAnsi="Montserrat" w:cstheme="minorHAnsi"/>
          <w:sz w:val="22"/>
          <w:szCs w:val="22"/>
          <w:lang w:val="es-MX"/>
        </w:rPr>
        <w:t>.-</w:t>
      </w:r>
      <w:r w:rsidR="002B4139" w:rsidRPr="00B4505C">
        <w:rPr>
          <w:rFonts w:ascii="Montserrat" w:hAnsi="Montserrat" w:cstheme="minorHAnsi"/>
          <w:sz w:val="22"/>
          <w:szCs w:val="22"/>
          <w:lang w:val="es-MX"/>
        </w:rPr>
        <w:t xml:space="preserve"> PROPUESTA ECONÓMICA: </w:t>
      </w:r>
      <w:r w:rsidR="002B4139" w:rsidRPr="00B4505C">
        <w:rPr>
          <w:rFonts w:ascii="Montserrat" w:hAnsi="Montserrat" w:cstheme="minorHAnsi"/>
          <w:b w:val="0"/>
          <w:sz w:val="22"/>
          <w:szCs w:val="22"/>
          <w:lang w:val="es-MX"/>
        </w:rPr>
        <w:t>Proporcionando toda la información contenida en</w:t>
      </w:r>
      <w:r w:rsidR="002B4139" w:rsidRPr="00B4505C">
        <w:rPr>
          <w:rFonts w:ascii="Montserrat" w:hAnsi="Montserrat" w:cstheme="minorHAnsi"/>
          <w:sz w:val="22"/>
          <w:szCs w:val="22"/>
          <w:lang w:val="es-MX"/>
        </w:rPr>
        <w:t xml:space="preserve"> </w:t>
      </w:r>
      <w:r w:rsidR="002B4139" w:rsidRPr="00B4505C">
        <w:rPr>
          <w:rFonts w:ascii="Montserrat" w:hAnsi="Montserrat" w:cstheme="minorHAnsi"/>
          <w:b w:val="0"/>
          <w:sz w:val="22"/>
          <w:szCs w:val="22"/>
          <w:lang w:val="es-MX"/>
        </w:rPr>
        <w:t xml:space="preserve">el formato </w:t>
      </w:r>
      <w:r w:rsidR="002B4139" w:rsidRPr="00B4505C">
        <w:rPr>
          <w:rFonts w:ascii="Montserrat" w:hAnsi="Montserrat" w:cstheme="minorHAnsi"/>
          <w:sz w:val="22"/>
          <w:szCs w:val="22"/>
          <w:lang w:val="es-MX"/>
        </w:rPr>
        <w:t xml:space="preserve">Anexo </w:t>
      </w:r>
      <w:r w:rsidR="002652A6" w:rsidRPr="00B4505C">
        <w:rPr>
          <w:rFonts w:ascii="Montserrat" w:hAnsi="Montserrat" w:cstheme="minorHAnsi"/>
          <w:sz w:val="22"/>
          <w:szCs w:val="22"/>
          <w:lang w:val="es-MX"/>
        </w:rPr>
        <w:t>8</w:t>
      </w:r>
      <w:r w:rsidR="002B4139" w:rsidRPr="00B4505C">
        <w:rPr>
          <w:rFonts w:ascii="Montserrat" w:hAnsi="Montserrat" w:cstheme="minorHAnsi"/>
          <w:sz w:val="22"/>
          <w:szCs w:val="22"/>
          <w:lang w:val="es-MX"/>
        </w:rPr>
        <w:t xml:space="preserve"> </w:t>
      </w:r>
      <w:r w:rsidR="002B4139" w:rsidRPr="00B4505C">
        <w:rPr>
          <w:rFonts w:ascii="Montserrat" w:hAnsi="Montserrat" w:cstheme="minorHAnsi"/>
          <w:b w:val="0"/>
          <w:sz w:val="22"/>
          <w:szCs w:val="22"/>
          <w:lang w:val="es-MX"/>
        </w:rPr>
        <w:t>de estas bases de licitación.</w:t>
      </w:r>
    </w:p>
    <w:p w:rsidR="002B4139" w:rsidRPr="00B4505C" w:rsidRDefault="002B4139" w:rsidP="005820C1">
      <w:pPr>
        <w:pStyle w:val="4"/>
        <w:tabs>
          <w:tab w:val="left" w:pos="540"/>
        </w:tabs>
        <w:ind w:left="284" w:firstLine="0"/>
        <w:jc w:val="both"/>
        <w:rPr>
          <w:rFonts w:ascii="Montserrat" w:hAnsi="Montserrat" w:cstheme="minorHAnsi"/>
          <w:color w:val="000000"/>
          <w:sz w:val="22"/>
          <w:szCs w:val="22"/>
          <w:lang w:val="es-MX"/>
        </w:rPr>
      </w:pPr>
      <w:r w:rsidRPr="00B4505C">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B4505C">
        <w:rPr>
          <w:rFonts w:ascii="Montserrat" w:hAnsi="Montserrat" w:cstheme="minorHAnsi"/>
          <w:sz w:val="22"/>
          <w:szCs w:val="22"/>
          <w:lang w:val="es-MX"/>
        </w:rPr>
        <w:t xml:space="preserve"> éstas </w:t>
      </w:r>
      <w:r w:rsidRPr="00B4505C">
        <w:rPr>
          <w:rFonts w:ascii="Montserrat" w:hAnsi="Montserrat" w:cstheme="minorHAnsi"/>
          <w:sz w:val="22"/>
          <w:szCs w:val="22"/>
          <w:lang w:val="es-MX"/>
        </w:rPr>
        <w:t>bases</w:t>
      </w:r>
      <w:r w:rsidR="00EF643E" w:rsidRPr="00B4505C">
        <w:rPr>
          <w:rFonts w:ascii="Montserrat" w:hAnsi="Montserrat" w:cstheme="minorHAnsi"/>
          <w:sz w:val="22"/>
          <w:szCs w:val="22"/>
          <w:lang w:val="es-MX"/>
        </w:rPr>
        <w:t>, la omisión de su presentación afectará la solvencia de la proposición y será motivo para desecharla.</w:t>
      </w:r>
    </w:p>
    <w:p w:rsidR="002B4139" w:rsidRPr="00B4505C" w:rsidRDefault="002B4139" w:rsidP="005820C1">
      <w:pPr>
        <w:pStyle w:val="3"/>
        <w:ind w:left="284" w:firstLine="0"/>
        <w:rPr>
          <w:rFonts w:ascii="Montserrat" w:hAnsi="Montserrat" w:cstheme="minorHAnsi"/>
          <w:color w:val="000000"/>
          <w:sz w:val="22"/>
          <w:szCs w:val="22"/>
          <w:lang w:val="es-MX"/>
        </w:rPr>
      </w:pPr>
      <w:r w:rsidRPr="00B4505C">
        <w:rPr>
          <w:rFonts w:ascii="Montserrat" w:hAnsi="Montserrat" w:cstheme="minorHAnsi"/>
          <w:b/>
          <w:color w:val="000000"/>
          <w:sz w:val="22"/>
          <w:szCs w:val="22"/>
          <w:lang w:val="es-MX"/>
        </w:rPr>
        <w:t>Este documento será rubricado por el servidor público que presida el acto y por lo menos un licitante, si asistiere alguno</w:t>
      </w:r>
      <w:r w:rsidRPr="00B4505C">
        <w:rPr>
          <w:rFonts w:ascii="Montserrat" w:hAnsi="Montserrat" w:cstheme="minorHAnsi"/>
          <w:color w:val="000000"/>
          <w:sz w:val="22"/>
          <w:szCs w:val="22"/>
          <w:lang w:val="es-MX"/>
        </w:rPr>
        <w:t>.</w:t>
      </w:r>
    </w:p>
    <w:p w:rsidR="002B4139" w:rsidRPr="00B4505C" w:rsidRDefault="002B4139" w:rsidP="005820C1">
      <w:pPr>
        <w:pStyle w:val="3"/>
        <w:ind w:left="284" w:firstLine="0"/>
        <w:rPr>
          <w:rFonts w:ascii="Montserrat" w:hAnsi="Montserrat" w:cstheme="minorHAnsi"/>
          <w:color w:val="000000"/>
          <w:sz w:val="22"/>
          <w:szCs w:val="22"/>
          <w:lang w:val="es-MX"/>
        </w:rPr>
      </w:pPr>
    </w:p>
    <w:p w:rsidR="002B4139" w:rsidRPr="00B4505C" w:rsidRDefault="003B0DB8" w:rsidP="005820C1">
      <w:pPr>
        <w:pStyle w:val="3"/>
        <w:tabs>
          <w:tab w:val="left" w:pos="1134"/>
        </w:tabs>
        <w:ind w:left="284" w:firstLine="0"/>
        <w:rPr>
          <w:rFonts w:ascii="Montserrat" w:hAnsi="Montserrat" w:cstheme="minorHAnsi"/>
          <w:color w:val="000000"/>
          <w:sz w:val="22"/>
          <w:szCs w:val="22"/>
          <w:lang w:val="es-MX"/>
        </w:rPr>
      </w:pPr>
      <w:r w:rsidRPr="00B4505C">
        <w:rPr>
          <w:rFonts w:ascii="Montserrat" w:hAnsi="Montserrat" w:cstheme="minorHAnsi"/>
          <w:b/>
          <w:bCs/>
          <w:color w:val="000000"/>
          <w:sz w:val="22"/>
          <w:szCs w:val="22"/>
          <w:lang w:val="es-MX"/>
        </w:rPr>
        <w:t>C</w:t>
      </w:r>
      <w:r w:rsidR="00A83A58" w:rsidRPr="00B4505C">
        <w:rPr>
          <w:rFonts w:ascii="Montserrat" w:hAnsi="Montserrat" w:cstheme="minorHAnsi"/>
          <w:b/>
          <w:bCs/>
          <w:color w:val="000000"/>
          <w:sz w:val="22"/>
          <w:szCs w:val="22"/>
          <w:lang w:val="es-MX"/>
        </w:rPr>
        <w:t xml:space="preserve">).- </w:t>
      </w:r>
      <w:r w:rsidR="002B4139" w:rsidRPr="00B4505C">
        <w:rPr>
          <w:rFonts w:ascii="Montserrat" w:hAnsi="Montserrat" w:cstheme="minorHAnsi"/>
          <w:b/>
          <w:bCs/>
          <w:color w:val="000000"/>
          <w:sz w:val="22"/>
          <w:szCs w:val="22"/>
          <w:lang w:val="es-MX"/>
        </w:rPr>
        <w:t xml:space="preserve">ACUSE DE RECIBO DE DOCUMENTOS: </w:t>
      </w:r>
      <w:r w:rsidR="002B4139" w:rsidRPr="00B4505C">
        <w:rPr>
          <w:rFonts w:ascii="Montserrat" w:hAnsi="Montserrat" w:cstheme="minorHAnsi"/>
          <w:color w:val="000000"/>
          <w:sz w:val="22"/>
          <w:szCs w:val="22"/>
          <w:lang w:val="es-MX"/>
        </w:rPr>
        <w:t xml:space="preserve">Se recomienda que el licitante integre a su propuesta el formato </w:t>
      </w:r>
      <w:r w:rsidR="002B4139" w:rsidRPr="00B4505C">
        <w:rPr>
          <w:rFonts w:ascii="Montserrat" w:hAnsi="Montserrat" w:cstheme="minorHAnsi"/>
          <w:b/>
          <w:color w:val="000000"/>
          <w:sz w:val="22"/>
          <w:szCs w:val="22"/>
          <w:lang w:val="es-MX"/>
        </w:rPr>
        <w:t>(</w:t>
      </w:r>
      <w:r w:rsidR="00C73D58" w:rsidRPr="00B4505C">
        <w:rPr>
          <w:rFonts w:ascii="Montserrat" w:hAnsi="Montserrat" w:cstheme="minorHAnsi"/>
          <w:b/>
          <w:bCs/>
          <w:color w:val="000000"/>
          <w:sz w:val="22"/>
          <w:szCs w:val="22"/>
          <w:lang w:val="es-MX"/>
        </w:rPr>
        <w:t xml:space="preserve">Anexo </w:t>
      </w:r>
      <w:r w:rsidR="002652A6" w:rsidRPr="00B4505C">
        <w:rPr>
          <w:rFonts w:ascii="Montserrat" w:hAnsi="Montserrat" w:cstheme="minorHAnsi"/>
          <w:b/>
          <w:bCs/>
          <w:color w:val="000000"/>
          <w:sz w:val="22"/>
          <w:szCs w:val="22"/>
          <w:lang w:val="es-MX"/>
        </w:rPr>
        <w:t>9</w:t>
      </w:r>
      <w:r w:rsidR="002B4139" w:rsidRPr="00B4505C">
        <w:rPr>
          <w:rFonts w:ascii="Montserrat" w:hAnsi="Montserrat" w:cstheme="minorHAnsi"/>
          <w:b/>
          <w:bCs/>
          <w:color w:val="000000"/>
          <w:sz w:val="22"/>
          <w:szCs w:val="22"/>
          <w:lang w:val="es-MX"/>
        </w:rPr>
        <w:t>)</w:t>
      </w:r>
      <w:r w:rsidR="002B4139" w:rsidRPr="00B4505C">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B4505C"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B4505C" w:rsidRDefault="00D519D8" w:rsidP="005820C1">
      <w:pPr>
        <w:ind w:left="284"/>
        <w:jc w:val="both"/>
        <w:rPr>
          <w:rFonts w:ascii="Montserrat" w:hAnsi="Montserrat" w:cstheme="minorHAnsi"/>
          <w:b/>
          <w:sz w:val="22"/>
          <w:szCs w:val="22"/>
          <w:lang w:val="es-MX"/>
        </w:rPr>
      </w:pPr>
      <w:r w:rsidRPr="00B4505C">
        <w:rPr>
          <w:rFonts w:ascii="Montserrat" w:hAnsi="Montserrat" w:cstheme="minorHAnsi"/>
          <w:b/>
          <w:sz w:val="22"/>
          <w:szCs w:val="22"/>
          <w:lang w:val="es-MX"/>
        </w:rPr>
        <w:t xml:space="preserve">6.3.- </w:t>
      </w:r>
      <w:r w:rsidR="002B4139" w:rsidRPr="00B4505C">
        <w:rPr>
          <w:rFonts w:ascii="Montserrat" w:hAnsi="Montserrat" w:cstheme="minorHAnsi"/>
          <w:b/>
          <w:sz w:val="22"/>
          <w:szCs w:val="22"/>
          <w:lang w:val="es-MX"/>
        </w:rPr>
        <w:t>PERIODO DE VIGENCIA DE LA PROPOSICIÓN:</w:t>
      </w:r>
    </w:p>
    <w:p w:rsidR="002B4139" w:rsidRPr="00B4505C" w:rsidRDefault="002B4139" w:rsidP="005820C1">
      <w:pPr>
        <w:pStyle w:val="3"/>
        <w:tabs>
          <w:tab w:val="left" w:pos="1710"/>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La proposición tendrá una vigencia obligatoria de cuando menos </w:t>
      </w:r>
      <w:r w:rsidRPr="00B4505C">
        <w:rPr>
          <w:rFonts w:ascii="Montserrat" w:hAnsi="Montserrat" w:cstheme="minorHAnsi"/>
          <w:b/>
          <w:sz w:val="22"/>
          <w:szCs w:val="22"/>
          <w:lang w:val="es-MX"/>
        </w:rPr>
        <w:t>30 (treinta)</w:t>
      </w:r>
      <w:r w:rsidRPr="00B4505C">
        <w:rPr>
          <w:rFonts w:ascii="Montserrat" w:hAnsi="Montserrat" w:cstheme="minorHAnsi"/>
          <w:sz w:val="22"/>
          <w:szCs w:val="22"/>
          <w:lang w:val="es-MX"/>
        </w:rPr>
        <w:t xml:space="preserve"> días naturales contados a partir de la fecha de su apertura. </w:t>
      </w:r>
    </w:p>
    <w:p w:rsidR="00051F9F" w:rsidRPr="00B4505C" w:rsidRDefault="00051F9F" w:rsidP="005820C1">
      <w:pPr>
        <w:pStyle w:val="3"/>
        <w:tabs>
          <w:tab w:val="left" w:pos="1710"/>
        </w:tabs>
        <w:ind w:left="284" w:firstLine="0"/>
        <w:rPr>
          <w:rFonts w:ascii="Montserrat" w:hAnsi="Montserrat" w:cstheme="minorHAnsi"/>
          <w:sz w:val="22"/>
          <w:szCs w:val="22"/>
          <w:lang w:val="es-MX"/>
        </w:rPr>
      </w:pPr>
    </w:p>
    <w:p w:rsidR="002B4139" w:rsidRPr="00B4505C" w:rsidRDefault="002B4139" w:rsidP="005820C1">
      <w:pPr>
        <w:pStyle w:val="3"/>
        <w:tabs>
          <w:tab w:val="left" w:pos="1710"/>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B4505C" w:rsidRDefault="00D747C5" w:rsidP="005820C1">
      <w:pPr>
        <w:pStyle w:val="2"/>
        <w:ind w:left="284"/>
        <w:rPr>
          <w:rFonts w:ascii="Montserrat" w:hAnsi="Montserrat" w:cstheme="minorHAnsi"/>
          <w:b/>
          <w:sz w:val="22"/>
          <w:szCs w:val="22"/>
          <w:lang w:val="es-MX"/>
        </w:rPr>
      </w:pPr>
    </w:p>
    <w:p w:rsidR="008575ED" w:rsidRPr="00B4505C" w:rsidRDefault="006E52DD" w:rsidP="005820C1">
      <w:pPr>
        <w:pStyle w:val="2"/>
        <w:ind w:left="284"/>
        <w:rPr>
          <w:rFonts w:ascii="Montserrat" w:hAnsi="Montserrat" w:cstheme="minorHAnsi"/>
          <w:b/>
          <w:sz w:val="22"/>
          <w:szCs w:val="22"/>
          <w:lang w:val="es-MX"/>
        </w:rPr>
      </w:pPr>
      <w:r w:rsidRPr="00B4505C">
        <w:rPr>
          <w:rFonts w:ascii="Montserrat" w:hAnsi="Montserrat" w:cstheme="minorHAnsi"/>
          <w:b/>
          <w:sz w:val="22"/>
          <w:szCs w:val="22"/>
          <w:lang w:val="es-MX"/>
        </w:rPr>
        <w:t xml:space="preserve">7.- </w:t>
      </w:r>
      <w:r w:rsidR="008575ED" w:rsidRPr="00B4505C">
        <w:rPr>
          <w:rFonts w:ascii="Montserrat" w:hAnsi="Montserrat" w:cstheme="minorHAnsi"/>
          <w:b/>
          <w:sz w:val="22"/>
          <w:szCs w:val="22"/>
          <w:lang w:val="es-MX"/>
        </w:rPr>
        <w:t xml:space="preserve">  </w:t>
      </w:r>
      <w:r w:rsidR="00A83A58" w:rsidRPr="00B4505C">
        <w:rPr>
          <w:rFonts w:ascii="Montserrat" w:hAnsi="Montserrat" w:cstheme="minorHAnsi"/>
          <w:b/>
          <w:sz w:val="22"/>
          <w:szCs w:val="22"/>
          <w:lang w:val="es-MX"/>
        </w:rPr>
        <w:t>IDENTIFICACIÓN</w:t>
      </w:r>
      <w:r w:rsidR="008575ED" w:rsidRPr="00B4505C">
        <w:rPr>
          <w:rFonts w:ascii="Montserrat" w:hAnsi="Montserrat" w:cstheme="minorHAnsi"/>
          <w:b/>
          <w:sz w:val="22"/>
          <w:szCs w:val="22"/>
          <w:lang w:val="es-MX"/>
        </w:rPr>
        <w:t xml:space="preserve"> DE LAS PROPOSICIONES:</w:t>
      </w:r>
    </w:p>
    <w:p w:rsidR="008575ED" w:rsidRPr="00B4505C" w:rsidRDefault="008575ED"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La proposición será colocada dentro de </w:t>
      </w:r>
      <w:r w:rsidR="00151712" w:rsidRPr="00B4505C">
        <w:rPr>
          <w:rFonts w:ascii="Montserrat" w:hAnsi="Montserrat" w:cstheme="minorHAnsi"/>
          <w:sz w:val="22"/>
          <w:szCs w:val="22"/>
          <w:u w:val="single"/>
          <w:lang w:val="es-MX"/>
        </w:rPr>
        <w:t>dos</w:t>
      </w:r>
      <w:r w:rsidRPr="00B4505C">
        <w:rPr>
          <w:rFonts w:ascii="Montserrat" w:hAnsi="Montserrat" w:cstheme="minorHAnsi"/>
          <w:sz w:val="22"/>
          <w:szCs w:val="22"/>
          <w:u w:val="single"/>
          <w:lang w:val="es-MX"/>
        </w:rPr>
        <w:t xml:space="preserve"> sobre</w:t>
      </w:r>
      <w:r w:rsidR="00151712" w:rsidRPr="00B4505C">
        <w:rPr>
          <w:rFonts w:ascii="Montserrat" w:hAnsi="Montserrat" w:cstheme="minorHAnsi"/>
          <w:sz w:val="22"/>
          <w:szCs w:val="22"/>
          <w:u w:val="single"/>
          <w:lang w:val="es-MX"/>
        </w:rPr>
        <w:t>s</w:t>
      </w:r>
      <w:r w:rsidR="00A62797" w:rsidRPr="00B4505C">
        <w:rPr>
          <w:rFonts w:ascii="Montserrat" w:hAnsi="Montserrat" w:cstheme="minorHAnsi"/>
          <w:sz w:val="22"/>
          <w:szCs w:val="22"/>
          <w:u w:val="single"/>
          <w:lang w:val="es-MX"/>
        </w:rPr>
        <w:t xml:space="preserve"> cerrado</w:t>
      </w:r>
      <w:r w:rsidR="00151712" w:rsidRPr="00B4505C">
        <w:rPr>
          <w:rFonts w:ascii="Montserrat" w:hAnsi="Montserrat" w:cstheme="minorHAnsi"/>
          <w:sz w:val="22"/>
          <w:szCs w:val="22"/>
          <w:u w:val="single"/>
          <w:lang w:val="es-MX"/>
        </w:rPr>
        <w:t>s</w:t>
      </w:r>
      <w:r w:rsidRPr="00B4505C">
        <w:rPr>
          <w:rFonts w:ascii="Montserrat" w:hAnsi="Montserrat" w:cstheme="minorHAnsi"/>
          <w:sz w:val="22"/>
          <w:szCs w:val="22"/>
          <w:lang w:val="es-MX"/>
        </w:rPr>
        <w:t xml:space="preserve">, </w:t>
      </w:r>
      <w:r w:rsidR="00151712" w:rsidRPr="00B4505C">
        <w:rPr>
          <w:rFonts w:ascii="Montserrat" w:hAnsi="Montserrat" w:cstheme="minorHAnsi"/>
          <w:sz w:val="22"/>
          <w:szCs w:val="22"/>
          <w:lang w:val="es-MX"/>
        </w:rPr>
        <w:t xml:space="preserve">uno conteniendo </w:t>
      </w:r>
      <w:r w:rsidRPr="00B4505C">
        <w:rPr>
          <w:rFonts w:ascii="Montserrat" w:hAnsi="Montserrat" w:cstheme="minorHAnsi"/>
          <w:sz w:val="22"/>
          <w:szCs w:val="22"/>
          <w:lang w:val="es-MX"/>
        </w:rPr>
        <w:t xml:space="preserve">la </w:t>
      </w:r>
      <w:r w:rsidRPr="00B4505C">
        <w:rPr>
          <w:rFonts w:ascii="Montserrat" w:hAnsi="Montserrat" w:cstheme="minorHAnsi"/>
          <w:sz w:val="22"/>
          <w:szCs w:val="22"/>
          <w:u w:val="single"/>
          <w:lang w:val="es-MX"/>
        </w:rPr>
        <w:t>propuesta técnica</w:t>
      </w:r>
      <w:r w:rsidRPr="00B4505C">
        <w:rPr>
          <w:rFonts w:ascii="Montserrat" w:hAnsi="Montserrat" w:cstheme="minorHAnsi"/>
          <w:sz w:val="22"/>
          <w:szCs w:val="22"/>
          <w:lang w:val="es-MX"/>
        </w:rPr>
        <w:t xml:space="preserve"> y</w:t>
      </w:r>
      <w:r w:rsidR="00151712" w:rsidRPr="00B4505C">
        <w:rPr>
          <w:rFonts w:ascii="Montserrat" w:hAnsi="Montserrat" w:cstheme="minorHAnsi"/>
          <w:sz w:val="22"/>
          <w:szCs w:val="22"/>
          <w:lang w:val="es-MX"/>
        </w:rPr>
        <w:t xml:space="preserve"> otro la</w:t>
      </w:r>
      <w:r w:rsidR="00A62797" w:rsidRPr="00B4505C">
        <w:rPr>
          <w:rFonts w:ascii="Montserrat" w:hAnsi="Montserrat" w:cstheme="minorHAnsi"/>
          <w:sz w:val="22"/>
          <w:szCs w:val="22"/>
          <w:lang w:val="es-MX"/>
        </w:rPr>
        <w:t xml:space="preserve"> </w:t>
      </w:r>
      <w:r w:rsidRPr="00B4505C">
        <w:rPr>
          <w:rFonts w:ascii="Montserrat" w:hAnsi="Montserrat" w:cstheme="minorHAnsi"/>
          <w:sz w:val="22"/>
          <w:szCs w:val="22"/>
          <w:u w:val="single"/>
          <w:lang w:val="es-MX"/>
        </w:rPr>
        <w:t>económica</w:t>
      </w:r>
      <w:r w:rsidRPr="00B4505C">
        <w:rPr>
          <w:rFonts w:ascii="Montserrat" w:hAnsi="Montserrat" w:cstheme="minorHAnsi"/>
          <w:sz w:val="22"/>
          <w:szCs w:val="22"/>
          <w:lang w:val="es-MX"/>
        </w:rPr>
        <w:t>, mismo</w:t>
      </w:r>
      <w:r w:rsidR="00151712" w:rsidRPr="00B4505C">
        <w:rPr>
          <w:rFonts w:ascii="Montserrat" w:hAnsi="Montserrat" w:cstheme="minorHAnsi"/>
          <w:sz w:val="22"/>
          <w:szCs w:val="22"/>
          <w:lang w:val="es-MX"/>
        </w:rPr>
        <w:t>s</w:t>
      </w:r>
      <w:r w:rsidRPr="00B4505C">
        <w:rPr>
          <w:rFonts w:ascii="Montserrat" w:hAnsi="Montserrat" w:cstheme="minorHAnsi"/>
          <w:sz w:val="22"/>
          <w:szCs w:val="22"/>
          <w:lang w:val="es-MX"/>
        </w:rPr>
        <w:t xml:space="preserve"> que el licitante deberá cerrar de manera </w:t>
      </w:r>
      <w:r w:rsidR="009D62BB" w:rsidRPr="00B4505C">
        <w:rPr>
          <w:rFonts w:ascii="Montserrat" w:hAnsi="Montserrat" w:cstheme="minorHAnsi"/>
          <w:sz w:val="22"/>
          <w:szCs w:val="22"/>
          <w:lang w:val="es-MX"/>
        </w:rPr>
        <w:t>inviolable.</w:t>
      </w:r>
    </w:p>
    <w:p w:rsidR="00E410E6" w:rsidRPr="00B4505C" w:rsidRDefault="00E410E6" w:rsidP="005820C1">
      <w:pPr>
        <w:pStyle w:val="3"/>
        <w:ind w:left="284" w:firstLine="0"/>
        <w:rPr>
          <w:rFonts w:ascii="Montserrat" w:hAnsi="Montserrat" w:cstheme="minorHAnsi"/>
          <w:sz w:val="22"/>
          <w:szCs w:val="22"/>
          <w:lang w:val="es-MX"/>
        </w:rPr>
      </w:pPr>
    </w:p>
    <w:p w:rsidR="009D62BB" w:rsidRPr="00B4505C" w:rsidRDefault="008575ED" w:rsidP="005820C1">
      <w:pPr>
        <w:pStyle w:val="4"/>
        <w:ind w:left="284" w:right="14" w:hanging="11"/>
        <w:jc w:val="both"/>
        <w:rPr>
          <w:rFonts w:ascii="Montserrat" w:hAnsi="Montserrat" w:cs="Arial"/>
          <w:b w:val="0"/>
          <w:noProof/>
          <w:sz w:val="22"/>
          <w:szCs w:val="22"/>
          <w:lang w:val="es-MX"/>
        </w:rPr>
      </w:pPr>
      <w:r w:rsidRPr="00B4505C">
        <w:rPr>
          <w:rFonts w:ascii="Montserrat" w:hAnsi="Montserrat" w:cstheme="minorHAnsi"/>
          <w:b w:val="0"/>
          <w:sz w:val="22"/>
          <w:szCs w:val="22"/>
          <w:lang w:val="es-MX"/>
        </w:rPr>
        <w:t>Estará dirigido a</w:t>
      </w:r>
      <w:r w:rsidR="006F0EF4" w:rsidRPr="00B4505C">
        <w:rPr>
          <w:rFonts w:ascii="Montserrat" w:hAnsi="Montserrat" w:cstheme="minorHAnsi"/>
          <w:b w:val="0"/>
          <w:sz w:val="22"/>
          <w:szCs w:val="22"/>
          <w:lang w:val="es-MX"/>
        </w:rPr>
        <w:t>l</w:t>
      </w:r>
      <w:r w:rsidRPr="00B4505C">
        <w:rPr>
          <w:rFonts w:ascii="Montserrat" w:hAnsi="Montserrat" w:cstheme="minorHAnsi"/>
          <w:b w:val="0"/>
          <w:sz w:val="22"/>
          <w:szCs w:val="22"/>
          <w:lang w:val="es-MX"/>
        </w:rPr>
        <w:t xml:space="preserve"> </w:t>
      </w:r>
      <w:r w:rsidR="00B25FE7" w:rsidRPr="00B4505C">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B4505C">
        <w:rPr>
          <w:rFonts w:ascii="Montserrat" w:hAnsi="Montserrat" w:cstheme="minorHAnsi"/>
          <w:b w:val="0"/>
          <w:bCs/>
          <w:sz w:val="22"/>
          <w:szCs w:val="22"/>
          <w:lang w:val="es-MX"/>
        </w:rPr>
        <w:t xml:space="preserve">al </w:t>
      </w:r>
      <w:r w:rsidR="00051F9F" w:rsidRPr="00B4505C">
        <w:rPr>
          <w:rFonts w:ascii="Montserrat" w:hAnsi="Montserrat" w:cstheme="minorHAnsi"/>
          <w:b w:val="0"/>
          <w:bCs/>
          <w:sz w:val="22"/>
          <w:szCs w:val="22"/>
          <w:lang w:val="es-MX"/>
        </w:rPr>
        <w:t>domicilio ubicado en Tercer piso del Edificio del Poder Ejecutivo de Gobierno del Estado, Calz</w:t>
      </w:r>
      <w:r w:rsidR="00DE04F8" w:rsidRPr="00B4505C">
        <w:rPr>
          <w:rFonts w:ascii="Montserrat" w:hAnsi="Montserrat" w:cstheme="minorHAnsi"/>
          <w:b w:val="0"/>
          <w:bCs/>
          <w:sz w:val="22"/>
          <w:szCs w:val="22"/>
          <w:lang w:val="es-MX"/>
        </w:rPr>
        <w:t>ada</w:t>
      </w:r>
      <w:r w:rsidR="00051F9F" w:rsidRPr="00B4505C">
        <w:rPr>
          <w:rFonts w:ascii="Montserrat" w:hAnsi="Montserrat" w:cstheme="minorHAnsi"/>
          <w:b w:val="0"/>
          <w:bCs/>
          <w:sz w:val="22"/>
          <w:szCs w:val="22"/>
          <w:lang w:val="es-MX"/>
        </w:rPr>
        <w:t xml:space="preserve"> Independencia #994, Centro Cívico de la Ciudad de</w:t>
      </w:r>
      <w:r w:rsidR="006F0EF4" w:rsidRPr="00B4505C">
        <w:rPr>
          <w:rFonts w:ascii="Montserrat" w:hAnsi="Montserrat" w:cstheme="minorHAnsi"/>
          <w:b w:val="0"/>
          <w:bCs/>
          <w:sz w:val="22"/>
          <w:szCs w:val="22"/>
          <w:lang w:val="es-MX"/>
        </w:rPr>
        <w:t xml:space="preserve"> Mexicali, Baja California</w:t>
      </w:r>
      <w:r w:rsidR="00051F9F" w:rsidRPr="00B4505C">
        <w:rPr>
          <w:rFonts w:ascii="Montserrat" w:hAnsi="Montserrat" w:cstheme="minorHAnsi"/>
          <w:b w:val="0"/>
          <w:bCs/>
          <w:sz w:val="22"/>
          <w:szCs w:val="22"/>
          <w:lang w:val="es-MX"/>
        </w:rPr>
        <w:t>, C.P. 21000</w:t>
      </w:r>
      <w:r w:rsidR="00A83A58" w:rsidRPr="00B4505C">
        <w:rPr>
          <w:rFonts w:ascii="Montserrat" w:hAnsi="Montserrat" w:cstheme="minorHAnsi"/>
          <w:b w:val="0"/>
          <w:sz w:val="22"/>
          <w:szCs w:val="22"/>
          <w:lang w:val="es-MX"/>
        </w:rPr>
        <w:t>; i</w:t>
      </w:r>
      <w:r w:rsidRPr="00B4505C">
        <w:rPr>
          <w:rFonts w:ascii="Montserrat" w:hAnsi="Montserrat" w:cstheme="minorHAnsi"/>
          <w:b w:val="0"/>
          <w:sz w:val="22"/>
          <w:szCs w:val="22"/>
          <w:lang w:val="es-MX"/>
        </w:rPr>
        <w:t xml:space="preserve">ndicarán </w:t>
      </w:r>
      <w:r w:rsidR="00A83A58" w:rsidRPr="00B4505C">
        <w:rPr>
          <w:rFonts w:ascii="Montserrat" w:hAnsi="Montserrat" w:cstheme="minorHAnsi"/>
          <w:b w:val="0"/>
          <w:sz w:val="22"/>
          <w:szCs w:val="22"/>
          <w:lang w:val="es-MX"/>
        </w:rPr>
        <w:t>identificación de la l</w:t>
      </w:r>
      <w:r w:rsidRPr="00B4505C">
        <w:rPr>
          <w:rFonts w:ascii="Montserrat" w:hAnsi="Montserrat" w:cstheme="minorHAnsi"/>
          <w:b w:val="0"/>
          <w:sz w:val="22"/>
          <w:szCs w:val="22"/>
          <w:lang w:val="es-MX"/>
        </w:rPr>
        <w:t xml:space="preserve">icitación </w:t>
      </w:r>
      <w:r w:rsidR="00773A0C" w:rsidRPr="00B4505C">
        <w:rPr>
          <w:rFonts w:ascii="Montserrat" w:hAnsi="Montserrat" w:cs="Arial"/>
          <w:noProof/>
          <w:sz w:val="22"/>
          <w:szCs w:val="22"/>
          <w:lang w:val="es-MX"/>
        </w:rPr>
        <w:t>“ADQUISICIÓN DE JUGUETES, ARTÍCULOS DEPORTIVOS Y BOLSAS DE DULCES PARA GOBIERNO DEL ESTADO DE BAJA CALIFORNIA”</w:t>
      </w:r>
      <w:r w:rsidR="008E4ABF" w:rsidRPr="00B4505C">
        <w:rPr>
          <w:rFonts w:ascii="Montserrat" w:hAnsi="Montserrat" w:cstheme="minorHAnsi"/>
          <w:b w:val="0"/>
          <w:sz w:val="22"/>
          <w:szCs w:val="22"/>
          <w:lang w:val="es-MX"/>
        </w:rPr>
        <w:t xml:space="preserve"> </w:t>
      </w:r>
      <w:r w:rsidR="0090593F" w:rsidRPr="00B4505C">
        <w:rPr>
          <w:rFonts w:ascii="Montserrat" w:hAnsi="Montserrat" w:cstheme="minorHAnsi"/>
          <w:b w:val="0"/>
          <w:sz w:val="22"/>
          <w:szCs w:val="22"/>
          <w:lang w:val="es-MX"/>
        </w:rPr>
        <w:t xml:space="preserve">y </w:t>
      </w:r>
      <w:r w:rsidR="00A83A58" w:rsidRPr="00B4505C">
        <w:rPr>
          <w:rFonts w:ascii="Montserrat" w:hAnsi="Montserrat" w:cstheme="minorHAnsi"/>
          <w:b w:val="0"/>
          <w:sz w:val="22"/>
          <w:szCs w:val="22"/>
          <w:lang w:val="es-MX"/>
        </w:rPr>
        <w:t>señalando la clave alfanumérica que tiene asignada</w:t>
      </w:r>
      <w:r w:rsidR="009D62BB" w:rsidRPr="00B4505C">
        <w:rPr>
          <w:rFonts w:ascii="Montserrat" w:hAnsi="Montserrat" w:cstheme="minorHAnsi"/>
          <w:b w:val="0"/>
          <w:bCs/>
          <w:i/>
          <w:iCs/>
          <w:sz w:val="22"/>
          <w:szCs w:val="22"/>
          <w:lang w:val="es-MX"/>
        </w:rPr>
        <w:t xml:space="preserve"> </w:t>
      </w:r>
      <w:r w:rsidR="0008097C" w:rsidRPr="00B4505C">
        <w:rPr>
          <w:rFonts w:ascii="Montserrat" w:hAnsi="Montserrat" w:cs="Arial"/>
          <w:noProof/>
          <w:sz w:val="22"/>
          <w:szCs w:val="22"/>
          <w:lang w:val="es-MX"/>
        </w:rPr>
        <w:t>32065001-0</w:t>
      </w:r>
      <w:r w:rsidR="00773A0C" w:rsidRPr="00B4505C">
        <w:rPr>
          <w:rFonts w:ascii="Montserrat" w:hAnsi="Montserrat" w:cs="Arial"/>
          <w:noProof/>
          <w:sz w:val="22"/>
          <w:szCs w:val="22"/>
          <w:lang w:val="es-MX"/>
        </w:rPr>
        <w:t>12</w:t>
      </w:r>
      <w:r w:rsidR="0008097C" w:rsidRPr="00B4505C">
        <w:rPr>
          <w:rFonts w:ascii="Montserrat" w:hAnsi="Montserrat" w:cs="Arial"/>
          <w:noProof/>
          <w:sz w:val="22"/>
          <w:szCs w:val="22"/>
          <w:lang w:val="es-MX"/>
        </w:rPr>
        <w:t>-202</w:t>
      </w:r>
      <w:r w:rsidR="00885943" w:rsidRPr="00B4505C">
        <w:rPr>
          <w:rFonts w:ascii="Montserrat" w:hAnsi="Montserrat" w:cs="Arial"/>
          <w:noProof/>
          <w:sz w:val="22"/>
          <w:szCs w:val="22"/>
          <w:lang w:val="es-MX"/>
        </w:rPr>
        <w:t>2</w:t>
      </w:r>
      <w:r w:rsidR="00C55DDD" w:rsidRPr="00B4505C">
        <w:rPr>
          <w:rFonts w:ascii="Montserrat" w:hAnsi="Montserrat" w:cs="Arial"/>
          <w:b w:val="0"/>
          <w:noProof/>
          <w:sz w:val="22"/>
          <w:szCs w:val="22"/>
          <w:lang w:val="es-MX"/>
        </w:rPr>
        <w:t>.</w:t>
      </w:r>
    </w:p>
    <w:p w:rsidR="00F17CF5" w:rsidRPr="00B4505C" w:rsidRDefault="00F17CF5" w:rsidP="005820C1">
      <w:pPr>
        <w:pStyle w:val="4"/>
        <w:ind w:left="284" w:right="14" w:hanging="11"/>
        <w:jc w:val="both"/>
        <w:rPr>
          <w:rFonts w:ascii="Montserrat" w:hAnsi="Montserrat" w:cstheme="minorHAnsi"/>
          <w:b w:val="0"/>
          <w:bCs/>
          <w:iCs/>
          <w:sz w:val="22"/>
          <w:szCs w:val="22"/>
          <w:lang w:val="es-MX"/>
        </w:rPr>
      </w:pPr>
    </w:p>
    <w:p w:rsidR="00051F9F" w:rsidRPr="00B4505C" w:rsidRDefault="00051F9F" w:rsidP="005820C1">
      <w:pPr>
        <w:pStyle w:val="4"/>
        <w:ind w:left="284" w:right="14" w:firstLine="0"/>
        <w:jc w:val="both"/>
        <w:rPr>
          <w:rFonts w:ascii="Montserrat" w:hAnsi="Montserrat" w:cstheme="minorHAnsi"/>
          <w:b w:val="0"/>
          <w:bCs/>
          <w:i/>
          <w:iCs/>
          <w:sz w:val="22"/>
          <w:szCs w:val="22"/>
          <w:lang w:val="es-MX"/>
        </w:rPr>
      </w:pPr>
    </w:p>
    <w:p w:rsidR="001949BF" w:rsidRPr="00B4505C" w:rsidRDefault="00302BC4" w:rsidP="005820C1">
      <w:pPr>
        <w:pStyle w:val="2"/>
        <w:keepNext/>
        <w:ind w:left="284"/>
        <w:rPr>
          <w:rFonts w:ascii="Montserrat" w:hAnsi="Montserrat" w:cstheme="minorHAnsi"/>
          <w:b/>
          <w:bCs/>
          <w:sz w:val="22"/>
          <w:szCs w:val="22"/>
          <w:lang w:val="es-MX"/>
        </w:rPr>
      </w:pPr>
      <w:r w:rsidRPr="00B4505C">
        <w:rPr>
          <w:rFonts w:ascii="Montserrat" w:hAnsi="Montserrat" w:cstheme="minorHAnsi"/>
          <w:b/>
          <w:bCs/>
          <w:sz w:val="22"/>
          <w:szCs w:val="22"/>
          <w:lang w:val="es-MX"/>
        </w:rPr>
        <w:lastRenderedPageBreak/>
        <w:t>8</w:t>
      </w:r>
      <w:r w:rsidR="001949BF" w:rsidRPr="00B4505C">
        <w:rPr>
          <w:rFonts w:ascii="Montserrat" w:hAnsi="Montserrat" w:cstheme="minorHAnsi"/>
          <w:b/>
          <w:bCs/>
          <w:sz w:val="22"/>
          <w:szCs w:val="22"/>
          <w:lang w:val="es-MX"/>
        </w:rPr>
        <w:t>.  ACTOS DEL PROCEDIMIENTO</w:t>
      </w:r>
    </w:p>
    <w:p w:rsidR="00EB54B8" w:rsidRPr="00B4505C" w:rsidRDefault="00EB54B8" w:rsidP="005820C1">
      <w:pPr>
        <w:pStyle w:val="2"/>
        <w:keepNext/>
        <w:ind w:left="284"/>
        <w:rPr>
          <w:rFonts w:ascii="Montserrat" w:hAnsi="Montserrat" w:cstheme="minorHAnsi"/>
          <w:b/>
          <w:bCs/>
          <w:sz w:val="22"/>
          <w:szCs w:val="22"/>
          <w:lang w:val="es-MX"/>
        </w:rPr>
      </w:pPr>
    </w:p>
    <w:p w:rsidR="00576DD7" w:rsidRPr="00B4505C" w:rsidRDefault="006123F7" w:rsidP="005820C1">
      <w:pPr>
        <w:pStyle w:val="2"/>
        <w:keepNext/>
        <w:ind w:left="284"/>
        <w:rPr>
          <w:rFonts w:ascii="Montserrat" w:hAnsi="Montserrat" w:cstheme="minorHAnsi"/>
          <w:b/>
          <w:bCs/>
          <w:sz w:val="22"/>
          <w:szCs w:val="22"/>
          <w:lang w:val="es-MX"/>
        </w:rPr>
      </w:pPr>
      <w:r w:rsidRPr="00B4505C">
        <w:rPr>
          <w:rFonts w:ascii="Montserrat" w:hAnsi="Montserrat" w:cstheme="minorHAnsi"/>
          <w:b/>
          <w:bCs/>
          <w:sz w:val="22"/>
          <w:szCs w:val="22"/>
          <w:lang w:val="es-MX"/>
        </w:rPr>
        <w:t>8.1 JUNTA</w:t>
      </w:r>
      <w:r w:rsidR="00576DD7" w:rsidRPr="00B4505C">
        <w:rPr>
          <w:rFonts w:ascii="Montserrat" w:hAnsi="Montserrat" w:cstheme="minorHAnsi"/>
          <w:b/>
          <w:bCs/>
          <w:sz w:val="22"/>
          <w:szCs w:val="22"/>
          <w:lang w:val="es-MX"/>
        </w:rPr>
        <w:t xml:space="preserve"> DE ACLARACIONES.</w:t>
      </w:r>
    </w:p>
    <w:p w:rsidR="006245C4" w:rsidRPr="00B4505C" w:rsidRDefault="00B53C06" w:rsidP="005820C1">
      <w:pPr>
        <w:pStyle w:val="3"/>
        <w:ind w:left="284" w:hanging="11"/>
        <w:rPr>
          <w:rFonts w:ascii="Montserrat" w:hAnsi="Montserrat" w:cs="Arial"/>
          <w:sz w:val="22"/>
          <w:szCs w:val="22"/>
          <w:lang w:val="es-MX"/>
        </w:rPr>
      </w:pPr>
      <w:r w:rsidRPr="00B4505C">
        <w:rPr>
          <w:rFonts w:ascii="Montserrat" w:hAnsi="Montserrat" w:cs="Arial"/>
          <w:sz w:val="22"/>
          <w:szCs w:val="22"/>
          <w:lang w:val="es-MX"/>
        </w:rPr>
        <w:t xml:space="preserve">El Comité podrá celebrar las juntas de aclaraciones que considere necesarias, atendiendo a las características de los </w:t>
      </w:r>
      <w:r w:rsidR="00C04155" w:rsidRPr="00B4505C">
        <w:rPr>
          <w:rFonts w:ascii="Montserrat" w:hAnsi="Montserrat" w:cs="Arial"/>
          <w:sz w:val="22"/>
          <w:szCs w:val="22"/>
          <w:lang w:val="es-MX"/>
        </w:rPr>
        <w:t>bienes</w:t>
      </w:r>
      <w:r w:rsidRPr="00B4505C">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B4505C" w:rsidRDefault="00B53C06" w:rsidP="005820C1">
      <w:pPr>
        <w:pStyle w:val="3"/>
        <w:ind w:left="284" w:hanging="11"/>
        <w:rPr>
          <w:rFonts w:ascii="Montserrat" w:hAnsi="Montserrat" w:cs="Arial"/>
          <w:sz w:val="22"/>
          <w:szCs w:val="22"/>
          <w:lang w:val="es-MX"/>
        </w:rPr>
      </w:pPr>
    </w:p>
    <w:p w:rsidR="00D73FDB" w:rsidRPr="00B4505C" w:rsidRDefault="00D73FDB" w:rsidP="00D73FDB">
      <w:pPr>
        <w:pStyle w:val="3"/>
        <w:ind w:left="284" w:right="40" w:hanging="11"/>
        <w:rPr>
          <w:rFonts w:ascii="Montserrat" w:hAnsi="Montserrat" w:cs="Arial"/>
          <w:sz w:val="22"/>
          <w:szCs w:val="22"/>
          <w:lang w:val="es-MX"/>
        </w:rPr>
      </w:pPr>
      <w:r w:rsidRPr="00B4505C">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4505C">
        <w:rPr>
          <w:rFonts w:ascii="Montserrat" w:hAnsi="Montserrat" w:cs="Arial"/>
          <w:sz w:val="22"/>
          <w:szCs w:val="22"/>
          <w:u w:val="single"/>
          <w:lang w:val="es-MX"/>
        </w:rPr>
        <w:t>escrito dirigido al Comité de Adquisiciones, Arrendamientos y Servicios del Poder Ejecutivo del Gobierno del Estado de Baja California</w:t>
      </w:r>
      <w:r w:rsidRPr="00B4505C">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B4505C">
        <w:rPr>
          <w:rFonts w:ascii="Montserrat" w:hAnsi="Montserrat" w:cs="Arial"/>
          <w:sz w:val="22"/>
          <w:szCs w:val="22"/>
          <w:lang w:val="es-MX"/>
        </w:rPr>
        <w:t>usb</w:t>
      </w:r>
      <w:proofErr w:type="spellEnd"/>
      <w:r w:rsidRPr="00B4505C">
        <w:rPr>
          <w:rFonts w:ascii="Montserrat" w:hAnsi="Montserrat" w:cs="Arial"/>
          <w:sz w:val="22"/>
          <w:szCs w:val="22"/>
          <w:lang w:val="es-MX"/>
        </w:rPr>
        <w:t xml:space="preserve"> que será devuelto en el mismo momento de su entrega o al correo electrónico </w:t>
      </w:r>
      <w:hyperlink r:id="rId9" w:history="1">
        <w:r w:rsidR="00773A0C" w:rsidRPr="00B4505C">
          <w:rPr>
            <w:rStyle w:val="Hipervnculo"/>
            <w:rFonts w:ascii="Montserrat" w:hAnsi="Montserrat" w:cs="Arial"/>
            <w:sz w:val="22"/>
            <w:szCs w:val="22"/>
            <w:lang w:val="es-MX"/>
          </w:rPr>
          <w:t>ecuadrosp@baja.gob.mx</w:t>
        </w:r>
      </w:hyperlink>
      <w:r w:rsidRPr="00B4505C">
        <w:rPr>
          <w:rFonts w:ascii="Montserrat" w:hAnsi="Montserrat" w:cs="Arial"/>
          <w:sz w:val="22"/>
          <w:szCs w:val="22"/>
          <w:lang w:val="es-MX"/>
        </w:rPr>
        <w:t xml:space="preserve"> </w:t>
      </w:r>
    </w:p>
    <w:p w:rsidR="001949BF" w:rsidRPr="00B4505C" w:rsidRDefault="001949BF" w:rsidP="00D73FDB">
      <w:pPr>
        <w:pStyle w:val="3"/>
        <w:tabs>
          <w:tab w:val="left" w:pos="450"/>
        </w:tabs>
        <w:ind w:left="284" w:right="40" w:firstLine="0"/>
        <w:rPr>
          <w:rFonts w:ascii="Montserrat" w:hAnsi="Montserrat" w:cstheme="minorHAnsi"/>
          <w:sz w:val="22"/>
          <w:szCs w:val="22"/>
          <w:lang w:val="es-MX"/>
        </w:rPr>
      </w:pPr>
    </w:p>
    <w:p w:rsidR="00051F9F" w:rsidRPr="00B4505C" w:rsidRDefault="009A061C" w:rsidP="005820C1">
      <w:pPr>
        <w:ind w:left="284"/>
        <w:jc w:val="both"/>
        <w:rPr>
          <w:rFonts w:ascii="Montserrat" w:hAnsi="Montserrat" w:cstheme="minorHAnsi"/>
          <w:sz w:val="22"/>
          <w:szCs w:val="22"/>
          <w:lang w:val="es-MX"/>
        </w:rPr>
      </w:pPr>
      <w:r w:rsidRPr="00B4505C">
        <w:rPr>
          <w:rFonts w:ascii="Montserrat" w:hAnsi="Montserrat" w:cstheme="minorHAnsi"/>
          <w:b/>
          <w:sz w:val="22"/>
          <w:szCs w:val="22"/>
          <w:lang w:val="es-MX"/>
        </w:rPr>
        <w:t>L</w:t>
      </w:r>
      <w:r w:rsidR="00051F9F" w:rsidRPr="00B4505C">
        <w:rPr>
          <w:rFonts w:ascii="Montserrat" w:hAnsi="Montserrat" w:cstheme="minorHAnsi"/>
          <w:b/>
          <w:sz w:val="22"/>
          <w:szCs w:val="22"/>
          <w:lang w:val="es-MX"/>
        </w:rPr>
        <w:t xml:space="preserve">os cuestionarios </w:t>
      </w:r>
      <w:r w:rsidRPr="00B4505C">
        <w:rPr>
          <w:rFonts w:ascii="Montserrat" w:hAnsi="Montserrat" w:cstheme="minorHAnsi"/>
          <w:b/>
          <w:sz w:val="22"/>
          <w:szCs w:val="22"/>
          <w:lang w:val="es-MX"/>
        </w:rPr>
        <w:t>serán recibidos</w:t>
      </w:r>
      <w:r w:rsidRPr="00B4505C">
        <w:rPr>
          <w:rFonts w:ascii="Montserrat" w:hAnsi="Montserrat" w:cstheme="minorHAnsi"/>
          <w:sz w:val="22"/>
          <w:szCs w:val="22"/>
          <w:lang w:val="es-MX"/>
        </w:rPr>
        <w:t xml:space="preserve"> </w:t>
      </w:r>
      <w:r w:rsidR="00051F9F" w:rsidRPr="00B4505C">
        <w:rPr>
          <w:rFonts w:ascii="Montserrat" w:hAnsi="Montserrat" w:cstheme="minorHAnsi"/>
          <w:b/>
          <w:sz w:val="22"/>
          <w:szCs w:val="22"/>
          <w:lang w:val="es-MX"/>
        </w:rPr>
        <w:t xml:space="preserve">a más tardar el día </w:t>
      </w:r>
      <w:r w:rsidR="00764BA4" w:rsidRPr="00B4505C">
        <w:rPr>
          <w:rFonts w:ascii="Montserrat" w:hAnsi="Montserrat" w:cstheme="minorHAnsi"/>
          <w:b/>
          <w:sz w:val="22"/>
          <w:szCs w:val="22"/>
          <w:lang w:val="es-MX"/>
        </w:rPr>
        <w:t>04</w:t>
      </w:r>
      <w:r w:rsidR="000D2046" w:rsidRPr="00B4505C">
        <w:rPr>
          <w:rFonts w:ascii="Montserrat" w:hAnsi="Montserrat" w:cstheme="minorHAnsi"/>
          <w:b/>
          <w:sz w:val="22"/>
          <w:szCs w:val="22"/>
          <w:lang w:val="es-MX"/>
        </w:rPr>
        <w:t xml:space="preserve"> de </w:t>
      </w:r>
      <w:r w:rsidR="00764BA4" w:rsidRPr="00B4505C">
        <w:rPr>
          <w:rFonts w:ascii="Montserrat" w:hAnsi="Montserrat" w:cstheme="minorHAnsi"/>
          <w:b/>
          <w:sz w:val="22"/>
          <w:szCs w:val="22"/>
          <w:lang w:val="es-MX"/>
        </w:rPr>
        <w:t>abril</w:t>
      </w:r>
      <w:r w:rsidR="001A670F" w:rsidRPr="00B4505C">
        <w:rPr>
          <w:rFonts w:ascii="Montserrat" w:hAnsi="Montserrat" w:cstheme="minorHAnsi"/>
          <w:b/>
          <w:sz w:val="22"/>
          <w:szCs w:val="22"/>
          <w:lang w:val="es-MX"/>
        </w:rPr>
        <w:t xml:space="preserve"> </w:t>
      </w:r>
      <w:r w:rsidR="000D2046" w:rsidRPr="00B4505C">
        <w:rPr>
          <w:rFonts w:ascii="Montserrat" w:hAnsi="Montserrat" w:cstheme="minorHAnsi"/>
          <w:b/>
          <w:sz w:val="22"/>
          <w:szCs w:val="22"/>
          <w:lang w:val="es-MX"/>
        </w:rPr>
        <w:t>de 202</w:t>
      </w:r>
      <w:r w:rsidR="002B7D67" w:rsidRPr="00B4505C">
        <w:rPr>
          <w:rFonts w:ascii="Montserrat" w:hAnsi="Montserrat" w:cstheme="minorHAnsi"/>
          <w:b/>
          <w:sz w:val="22"/>
          <w:szCs w:val="22"/>
          <w:lang w:val="es-MX"/>
        </w:rPr>
        <w:t>2</w:t>
      </w:r>
      <w:r w:rsidR="00051F9F" w:rsidRPr="00B4505C">
        <w:rPr>
          <w:rFonts w:ascii="Montserrat" w:hAnsi="Montserrat" w:cstheme="minorHAnsi"/>
          <w:b/>
          <w:sz w:val="22"/>
          <w:szCs w:val="22"/>
          <w:lang w:val="es-MX"/>
        </w:rPr>
        <w:t xml:space="preserve"> a las </w:t>
      </w:r>
      <w:r w:rsidR="002652A6" w:rsidRPr="00B4505C">
        <w:rPr>
          <w:rFonts w:ascii="Montserrat" w:hAnsi="Montserrat" w:cstheme="minorHAnsi"/>
          <w:b/>
          <w:sz w:val="22"/>
          <w:szCs w:val="22"/>
          <w:lang w:val="es-MX"/>
        </w:rPr>
        <w:t>11</w:t>
      </w:r>
      <w:r w:rsidR="00764BA4" w:rsidRPr="00B4505C">
        <w:rPr>
          <w:rFonts w:ascii="Montserrat" w:hAnsi="Montserrat" w:cstheme="minorHAnsi"/>
          <w:b/>
          <w:sz w:val="22"/>
          <w:szCs w:val="22"/>
          <w:lang w:val="es-MX"/>
        </w:rPr>
        <w:t>:00</w:t>
      </w:r>
      <w:r w:rsidR="00051F9F" w:rsidRPr="00B4505C">
        <w:rPr>
          <w:rFonts w:ascii="Montserrat" w:hAnsi="Montserrat" w:cstheme="minorHAnsi"/>
          <w:b/>
          <w:sz w:val="22"/>
          <w:szCs w:val="22"/>
          <w:lang w:val="es-MX"/>
        </w:rPr>
        <w:t xml:space="preserve"> horas.</w:t>
      </w:r>
      <w:r w:rsidR="00051F9F" w:rsidRPr="00B4505C">
        <w:rPr>
          <w:rFonts w:ascii="Montserrat" w:hAnsi="Montserrat" w:cstheme="minorHAnsi"/>
          <w:sz w:val="22"/>
          <w:szCs w:val="22"/>
          <w:lang w:val="es-MX"/>
        </w:rPr>
        <w:t xml:space="preserve"> El acto de Junta de Aclaraciones se llevará a cabo el día </w:t>
      </w:r>
      <w:r w:rsidR="00764BA4" w:rsidRPr="00B4505C">
        <w:rPr>
          <w:rFonts w:ascii="Montserrat" w:hAnsi="Montserrat" w:cstheme="minorHAnsi"/>
          <w:b/>
          <w:sz w:val="22"/>
          <w:szCs w:val="22"/>
          <w:lang w:val="es-MX"/>
        </w:rPr>
        <w:t>05</w:t>
      </w:r>
      <w:r w:rsidR="00890696" w:rsidRPr="00B4505C">
        <w:rPr>
          <w:rFonts w:ascii="Montserrat" w:hAnsi="Montserrat" w:cstheme="minorHAnsi"/>
          <w:b/>
          <w:sz w:val="22"/>
          <w:szCs w:val="22"/>
          <w:lang w:val="es-MX"/>
        </w:rPr>
        <w:t xml:space="preserve"> de </w:t>
      </w:r>
      <w:r w:rsidR="00764BA4" w:rsidRPr="00B4505C">
        <w:rPr>
          <w:rFonts w:ascii="Montserrat" w:hAnsi="Montserrat" w:cstheme="minorHAnsi"/>
          <w:b/>
          <w:sz w:val="22"/>
          <w:szCs w:val="22"/>
          <w:lang w:val="es-MX"/>
        </w:rPr>
        <w:t>abril</w:t>
      </w:r>
      <w:r w:rsidR="00890696" w:rsidRPr="00B4505C">
        <w:rPr>
          <w:rFonts w:ascii="Montserrat" w:hAnsi="Montserrat" w:cstheme="minorHAnsi"/>
          <w:b/>
          <w:sz w:val="22"/>
          <w:szCs w:val="22"/>
          <w:lang w:val="es-MX"/>
        </w:rPr>
        <w:t xml:space="preserve"> de 2022 a las 1</w:t>
      </w:r>
      <w:r w:rsidR="00764BA4" w:rsidRPr="00B4505C">
        <w:rPr>
          <w:rFonts w:ascii="Montserrat" w:hAnsi="Montserrat" w:cstheme="minorHAnsi"/>
          <w:b/>
          <w:sz w:val="22"/>
          <w:szCs w:val="22"/>
          <w:lang w:val="es-MX"/>
        </w:rPr>
        <w:t>0:00</w:t>
      </w:r>
      <w:r w:rsidR="00890696" w:rsidRPr="00B4505C">
        <w:rPr>
          <w:rFonts w:ascii="Montserrat" w:hAnsi="Montserrat" w:cstheme="minorHAnsi"/>
          <w:b/>
          <w:sz w:val="22"/>
          <w:szCs w:val="22"/>
          <w:lang w:val="es-MX"/>
        </w:rPr>
        <w:t xml:space="preserve"> horas</w:t>
      </w:r>
      <w:r w:rsidR="00051F9F" w:rsidRPr="00B4505C">
        <w:rPr>
          <w:rFonts w:ascii="Montserrat" w:hAnsi="Montserrat" w:cstheme="minorHAnsi"/>
          <w:sz w:val="22"/>
          <w:szCs w:val="22"/>
          <w:lang w:val="es-MX"/>
        </w:rPr>
        <w:t xml:space="preserve"> </w:t>
      </w:r>
      <w:r w:rsidR="00D73FDB" w:rsidRPr="00B4505C">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B4505C" w:rsidRDefault="001949BF" w:rsidP="00A2010C">
      <w:pPr>
        <w:pStyle w:val="3"/>
        <w:tabs>
          <w:tab w:val="left" w:pos="450"/>
        </w:tabs>
        <w:ind w:left="720" w:right="-72" w:firstLine="0"/>
        <w:rPr>
          <w:rFonts w:ascii="Montserrat" w:hAnsi="Montserrat" w:cstheme="minorHAnsi"/>
          <w:sz w:val="22"/>
          <w:szCs w:val="22"/>
          <w:lang w:val="es-MX"/>
        </w:rPr>
      </w:pPr>
    </w:p>
    <w:p w:rsidR="00C2437C" w:rsidRPr="00B4505C" w:rsidRDefault="00C2437C" w:rsidP="00C2437C">
      <w:pPr>
        <w:pStyle w:val="3"/>
        <w:ind w:left="284" w:right="40" w:firstLine="0"/>
        <w:rPr>
          <w:rFonts w:ascii="Montserrat" w:hAnsi="Montserrat" w:cs="Arial"/>
          <w:sz w:val="22"/>
          <w:szCs w:val="22"/>
          <w:lang w:val="es-MX"/>
        </w:rPr>
      </w:pPr>
      <w:r w:rsidRPr="00B4505C">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B4505C" w:rsidRDefault="00C2437C" w:rsidP="00C2437C">
      <w:pPr>
        <w:pStyle w:val="3"/>
        <w:ind w:left="284" w:right="40" w:firstLine="0"/>
        <w:rPr>
          <w:rFonts w:ascii="Montserrat" w:hAnsi="Montserrat" w:cs="Arial"/>
          <w:sz w:val="22"/>
          <w:szCs w:val="22"/>
          <w:lang w:val="es-MX"/>
        </w:rPr>
      </w:pPr>
      <w:r w:rsidRPr="00B4505C">
        <w:rPr>
          <w:rFonts w:ascii="Montserrat" w:hAnsi="Montserrat" w:cs="Arial"/>
          <w:sz w:val="22"/>
          <w:szCs w:val="22"/>
          <w:lang w:val="es-MX"/>
        </w:rPr>
        <w:t xml:space="preserve"> </w:t>
      </w:r>
    </w:p>
    <w:p w:rsidR="00C2437C" w:rsidRPr="00B4505C" w:rsidRDefault="00C2437C" w:rsidP="00C2437C">
      <w:pPr>
        <w:pStyle w:val="3"/>
        <w:ind w:left="284" w:right="40" w:firstLine="0"/>
        <w:rPr>
          <w:rFonts w:ascii="Montserrat" w:hAnsi="Montserrat" w:cs="Arial"/>
          <w:sz w:val="22"/>
          <w:szCs w:val="22"/>
          <w:lang w:val="es-MX"/>
        </w:rPr>
      </w:pPr>
      <w:r w:rsidRPr="00B4505C">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B4505C" w:rsidRDefault="00770BF1" w:rsidP="00C2437C">
      <w:pPr>
        <w:pStyle w:val="3"/>
        <w:ind w:left="284" w:right="40" w:firstLine="0"/>
        <w:rPr>
          <w:rFonts w:ascii="Montserrat" w:hAnsi="Montserrat" w:cs="Arial"/>
          <w:sz w:val="22"/>
          <w:szCs w:val="22"/>
          <w:lang w:val="es-MX"/>
        </w:rPr>
      </w:pPr>
    </w:p>
    <w:p w:rsidR="002E5D81" w:rsidRPr="00B4505C" w:rsidRDefault="002E5D81" w:rsidP="005820C1">
      <w:pPr>
        <w:ind w:left="284"/>
        <w:rPr>
          <w:rFonts w:ascii="Montserrat" w:hAnsi="Montserrat" w:cstheme="minorHAnsi"/>
          <w:b/>
          <w:sz w:val="22"/>
          <w:szCs w:val="22"/>
          <w:lang w:val="es-MX"/>
        </w:rPr>
      </w:pPr>
    </w:p>
    <w:p w:rsidR="006C5ACD" w:rsidRPr="00B4505C" w:rsidRDefault="00485287" w:rsidP="005820C1">
      <w:pPr>
        <w:ind w:left="284"/>
        <w:jc w:val="both"/>
        <w:rPr>
          <w:rFonts w:ascii="Montserrat" w:hAnsi="Montserrat" w:cstheme="minorHAnsi"/>
          <w:b/>
          <w:sz w:val="22"/>
          <w:szCs w:val="22"/>
          <w:lang w:val="es-MX"/>
        </w:rPr>
      </w:pPr>
      <w:r w:rsidRPr="00B4505C">
        <w:rPr>
          <w:rFonts w:ascii="Montserrat" w:hAnsi="Montserrat" w:cstheme="minorHAnsi"/>
          <w:b/>
          <w:sz w:val="22"/>
          <w:szCs w:val="22"/>
          <w:lang w:val="es-MX"/>
        </w:rPr>
        <w:t>8</w:t>
      </w:r>
      <w:r w:rsidR="006C5ACD" w:rsidRPr="00B4505C">
        <w:rPr>
          <w:rFonts w:ascii="Montserrat" w:hAnsi="Montserrat" w:cstheme="minorHAnsi"/>
          <w:b/>
          <w:sz w:val="22"/>
          <w:szCs w:val="22"/>
          <w:lang w:val="es-MX"/>
        </w:rPr>
        <w:t>.</w:t>
      </w:r>
      <w:r w:rsidR="000E5DBE" w:rsidRPr="00B4505C">
        <w:rPr>
          <w:rFonts w:ascii="Montserrat" w:hAnsi="Montserrat" w:cstheme="minorHAnsi"/>
          <w:b/>
          <w:sz w:val="22"/>
          <w:szCs w:val="22"/>
          <w:lang w:val="es-MX"/>
        </w:rPr>
        <w:t>2</w:t>
      </w:r>
      <w:r w:rsidR="006C5ACD" w:rsidRPr="00B4505C">
        <w:rPr>
          <w:rFonts w:ascii="Montserrat" w:hAnsi="Montserrat" w:cstheme="minorHAnsi"/>
          <w:b/>
          <w:sz w:val="22"/>
          <w:szCs w:val="22"/>
          <w:lang w:val="es-MX"/>
        </w:rPr>
        <w:t xml:space="preserve"> ACTO DE PRESENTACIÓN Y APERTURA DE PROPOSICIONES</w:t>
      </w:r>
    </w:p>
    <w:p w:rsidR="00133428" w:rsidRPr="00B4505C" w:rsidRDefault="00133428" w:rsidP="005820C1">
      <w:pPr>
        <w:pStyle w:val="3"/>
        <w:tabs>
          <w:tab w:val="left" w:pos="450"/>
        </w:tabs>
        <w:ind w:left="284" w:right="-72" w:firstLine="0"/>
        <w:rPr>
          <w:rFonts w:ascii="Montserrat" w:hAnsi="Montserrat" w:cstheme="minorHAnsi"/>
          <w:sz w:val="22"/>
          <w:szCs w:val="22"/>
          <w:lang w:val="es-MX"/>
        </w:rPr>
      </w:pPr>
    </w:p>
    <w:p w:rsidR="00133428" w:rsidRPr="00B4505C" w:rsidRDefault="00133428" w:rsidP="00133428">
      <w:pPr>
        <w:pStyle w:val="3"/>
        <w:tabs>
          <w:tab w:val="left" w:pos="450"/>
        </w:tabs>
        <w:ind w:left="284" w:right="40" w:firstLine="0"/>
        <w:rPr>
          <w:rFonts w:ascii="Montserrat" w:hAnsi="Montserrat" w:cs="Arial"/>
          <w:sz w:val="22"/>
          <w:szCs w:val="22"/>
          <w:lang w:val="es-MX"/>
        </w:rPr>
      </w:pPr>
      <w:r w:rsidRPr="00B4505C">
        <w:rPr>
          <w:rFonts w:ascii="Montserrat" w:hAnsi="Montserrat" w:cs="Arial"/>
          <w:sz w:val="22"/>
          <w:szCs w:val="22"/>
          <w:lang w:val="es-MX"/>
        </w:rPr>
        <w:t xml:space="preserve">Las proposiciones deberán ser presentadas  por los licitantes,  conforme a lo indicado en el artículo 31 de “La Ley” en la </w:t>
      </w:r>
      <w:r w:rsidRPr="00B4505C">
        <w:rPr>
          <w:rFonts w:ascii="Montserrat" w:hAnsi="Montserrat" w:cs="Arial"/>
          <w:b/>
          <w:sz w:val="22"/>
          <w:szCs w:val="22"/>
          <w:lang w:val="es-MX"/>
        </w:rPr>
        <w:t xml:space="preserve">recepción de la Dirección de Adquisiciones y Servicios Generales de la Oficialía Mayor de Gobierno, ubicada en el Tercer piso del Edificio del </w:t>
      </w:r>
      <w:r w:rsidRPr="00B4505C">
        <w:rPr>
          <w:rFonts w:ascii="Montserrat" w:hAnsi="Montserrat" w:cs="Arial"/>
          <w:b/>
          <w:sz w:val="22"/>
          <w:szCs w:val="22"/>
          <w:lang w:val="es-MX"/>
        </w:rPr>
        <w:lastRenderedPageBreak/>
        <w:t>Poder Ejecutivo de Gobierno del Estado, Calzada Independencia #994, Centro Cívico de la Ciudad de Mexicali</w:t>
      </w:r>
      <w:r w:rsidRPr="00B4505C">
        <w:rPr>
          <w:rFonts w:ascii="Montserrat" w:hAnsi="Montserrat" w:cs="Arial"/>
          <w:sz w:val="22"/>
          <w:szCs w:val="22"/>
          <w:lang w:val="es-MX"/>
        </w:rPr>
        <w:t xml:space="preserve">, Baja California a más tardar a las </w:t>
      </w:r>
      <w:r w:rsidR="00755E0B" w:rsidRPr="00B4505C">
        <w:rPr>
          <w:rFonts w:ascii="Montserrat" w:hAnsi="Montserrat" w:cs="Arial"/>
          <w:b/>
          <w:sz w:val="22"/>
          <w:szCs w:val="22"/>
          <w:u w:val="single"/>
          <w:lang w:val="es-MX"/>
        </w:rPr>
        <w:t>09</w:t>
      </w:r>
      <w:r w:rsidRPr="00B4505C">
        <w:rPr>
          <w:rFonts w:ascii="Montserrat" w:hAnsi="Montserrat" w:cs="Arial"/>
          <w:b/>
          <w:sz w:val="22"/>
          <w:szCs w:val="22"/>
          <w:u w:val="single"/>
          <w:lang w:val="es-MX"/>
        </w:rPr>
        <w:t xml:space="preserve">:30 horas del día </w:t>
      </w:r>
      <w:r w:rsidR="00755E0B" w:rsidRPr="00B4505C">
        <w:rPr>
          <w:rFonts w:ascii="Montserrat" w:hAnsi="Montserrat" w:cs="Arial"/>
          <w:b/>
          <w:sz w:val="22"/>
          <w:szCs w:val="22"/>
          <w:u w:val="single"/>
          <w:lang w:val="es-MX"/>
        </w:rPr>
        <w:t>11 de abril</w:t>
      </w:r>
      <w:r w:rsidRPr="00B4505C">
        <w:rPr>
          <w:rFonts w:ascii="Montserrat" w:hAnsi="Montserrat" w:cs="Arial"/>
          <w:b/>
          <w:sz w:val="22"/>
          <w:szCs w:val="22"/>
          <w:u w:val="single"/>
          <w:lang w:val="es-MX"/>
        </w:rPr>
        <w:t xml:space="preserve"> de 2022</w:t>
      </w:r>
      <w:r w:rsidRPr="00B4505C">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B4505C">
        <w:rPr>
          <w:rFonts w:ascii="Montserrat" w:hAnsi="Montserrat" w:cs="Arial"/>
          <w:b/>
          <w:sz w:val="22"/>
          <w:szCs w:val="22"/>
          <w:lang w:val="es-MX"/>
        </w:rPr>
        <w:t xml:space="preserve">  </w:t>
      </w:r>
    </w:p>
    <w:p w:rsidR="006C5ACD" w:rsidRPr="00B4505C" w:rsidRDefault="002462E8" w:rsidP="005820C1">
      <w:pPr>
        <w:pStyle w:val="2"/>
        <w:ind w:left="284"/>
        <w:rPr>
          <w:rFonts w:ascii="Montserrat" w:hAnsi="Montserrat" w:cstheme="minorHAnsi"/>
          <w:sz w:val="22"/>
          <w:szCs w:val="22"/>
          <w:lang w:val="es-MX"/>
        </w:rPr>
      </w:pPr>
      <w:r w:rsidRPr="00B4505C">
        <w:rPr>
          <w:rFonts w:ascii="Montserrat" w:hAnsi="Montserrat" w:cstheme="minorHAnsi"/>
          <w:b/>
          <w:sz w:val="22"/>
          <w:szCs w:val="22"/>
          <w:lang w:val="es-MX"/>
        </w:rPr>
        <w:t xml:space="preserve">  </w:t>
      </w:r>
    </w:p>
    <w:p w:rsidR="00133428" w:rsidRPr="00B4505C"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B4505C">
        <w:rPr>
          <w:rFonts w:ascii="Montserrat" w:hAnsi="Montserrat" w:cs="Arial"/>
          <w:sz w:val="22"/>
          <w:szCs w:val="22"/>
          <w:lang w:val="es-MX"/>
        </w:rPr>
        <w:t xml:space="preserve">Para lo cual el licitante participante deberá considerar llegar </w:t>
      </w:r>
      <w:r w:rsidRPr="00B4505C">
        <w:rPr>
          <w:rFonts w:ascii="Montserrat" w:hAnsi="Montserrat" w:cs="Arial"/>
          <w:b/>
          <w:sz w:val="22"/>
          <w:szCs w:val="22"/>
          <w:lang w:val="es-MX"/>
        </w:rPr>
        <w:t>15 minutos</w:t>
      </w:r>
      <w:r w:rsidRPr="00B4505C">
        <w:rPr>
          <w:rFonts w:ascii="Montserrat" w:hAnsi="Montserrat" w:cs="Arial"/>
          <w:sz w:val="22"/>
          <w:szCs w:val="22"/>
          <w:lang w:val="es-MX"/>
        </w:rPr>
        <w:t xml:space="preserve"> antes de la hora fijada en el párrafo anterior para la correcta recepción y registro de sus proposiciones.</w:t>
      </w:r>
    </w:p>
    <w:p w:rsidR="00133428" w:rsidRPr="00B4505C"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B4505C"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B4505C">
        <w:rPr>
          <w:rFonts w:ascii="Montserrat" w:hAnsi="Montserrat" w:cs="Arial"/>
          <w:sz w:val="22"/>
          <w:szCs w:val="22"/>
          <w:lang w:val="es-MX"/>
        </w:rPr>
        <w:t>El acto se llevará conforme a lo señalado en el artículo 32 de “La Ley” y 33 al 35 de su Reglamento de acuerdo a lo siguiente:</w:t>
      </w:r>
    </w:p>
    <w:p w:rsidR="00133428" w:rsidRPr="00B4505C"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4505C">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4505C" w:rsidRDefault="00133428" w:rsidP="00133428">
      <w:pPr>
        <w:pStyle w:val="3"/>
        <w:ind w:left="284" w:right="40" w:firstLine="0"/>
        <w:rPr>
          <w:rFonts w:ascii="Montserrat" w:hAnsi="Montserrat" w:cs="Arial"/>
          <w:sz w:val="22"/>
          <w:szCs w:val="22"/>
          <w:lang w:val="es-MX"/>
        </w:rPr>
      </w:pPr>
      <w:r w:rsidRPr="00B4505C">
        <w:rPr>
          <w:rFonts w:ascii="Montserrat" w:hAnsi="Montserrat" w:cs="Arial"/>
          <w:sz w:val="22"/>
          <w:szCs w:val="22"/>
          <w:lang w:val="es-MX"/>
        </w:rPr>
        <w:t xml:space="preserve">“La convocante” realizará el </w:t>
      </w:r>
      <w:r w:rsidRPr="00B4505C">
        <w:rPr>
          <w:rFonts w:ascii="Montserrat" w:hAnsi="Montserrat" w:cs="Arial"/>
          <w:b/>
          <w:sz w:val="22"/>
          <w:szCs w:val="22"/>
          <w:lang w:val="es-MX"/>
        </w:rPr>
        <w:t xml:space="preserve">acto de presentación y apertura de proposiciones en su primera etapa </w:t>
      </w:r>
      <w:r w:rsidRPr="00B4505C">
        <w:rPr>
          <w:rFonts w:ascii="Montserrat" w:hAnsi="Montserrat" w:cs="Arial"/>
          <w:b/>
          <w:bCs/>
          <w:sz w:val="22"/>
          <w:szCs w:val="22"/>
          <w:lang w:val="es-MX"/>
        </w:rPr>
        <w:t>a las</w:t>
      </w:r>
      <w:r w:rsidRPr="00B4505C">
        <w:rPr>
          <w:rFonts w:ascii="Montserrat" w:hAnsi="Montserrat" w:cs="Arial"/>
          <w:b/>
          <w:sz w:val="22"/>
          <w:szCs w:val="22"/>
          <w:lang w:val="es-MX"/>
        </w:rPr>
        <w:t xml:space="preserve"> </w:t>
      </w:r>
      <w:r w:rsidR="009854A0" w:rsidRPr="00B4505C">
        <w:rPr>
          <w:rFonts w:ascii="Montserrat" w:hAnsi="Montserrat" w:cs="Arial"/>
          <w:b/>
          <w:sz w:val="22"/>
          <w:szCs w:val="22"/>
          <w:u w:val="single"/>
          <w:lang w:val="es-MX"/>
        </w:rPr>
        <w:t>09:30 horas del día 11 de abril de 2022</w:t>
      </w:r>
      <w:r w:rsidRPr="00B4505C">
        <w:rPr>
          <w:rFonts w:ascii="Montserrat" w:hAnsi="Montserrat" w:cs="Arial"/>
          <w:b/>
          <w:sz w:val="22"/>
          <w:szCs w:val="22"/>
          <w:lang w:val="es-MX"/>
        </w:rPr>
        <w:t xml:space="preserve"> </w:t>
      </w:r>
      <w:r w:rsidRPr="00B4505C">
        <w:rPr>
          <w:rFonts w:ascii="Montserrat" w:hAnsi="Montserrat" w:cs="Arial"/>
          <w:sz w:val="22"/>
          <w:szCs w:val="22"/>
          <w:lang w:val="es-MX"/>
        </w:rPr>
        <w:t xml:space="preserve">en la </w:t>
      </w:r>
      <w:r w:rsidRPr="00B4505C">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w:t>
      </w:r>
      <w:r w:rsidR="009854A0" w:rsidRPr="00B4505C">
        <w:rPr>
          <w:rFonts w:ascii="Montserrat" w:hAnsi="Montserrat" w:cs="Arial"/>
          <w:b/>
          <w:sz w:val="22"/>
          <w:szCs w:val="22"/>
          <w:lang w:val="es-MX"/>
        </w:rPr>
        <w:t xml:space="preserve"> Estado, Calzada Independencia  número </w:t>
      </w:r>
      <w:r w:rsidRPr="00B4505C">
        <w:rPr>
          <w:rFonts w:ascii="Montserrat" w:hAnsi="Montserrat" w:cs="Arial"/>
          <w:b/>
          <w:sz w:val="22"/>
          <w:szCs w:val="22"/>
          <w:lang w:val="es-MX"/>
        </w:rPr>
        <w:t>994, Centro Cívico de la Ciudad de Mexicali</w:t>
      </w:r>
      <w:r w:rsidRPr="00B4505C">
        <w:rPr>
          <w:rFonts w:ascii="Montserrat" w:hAnsi="Montserrat" w:cs="Arial"/>
          <w:b/>
          <w:bCs/>
          <w:sz w:val="22"/>
          <w:szCs w:val="22"/>
          <w:lang w:val="es-MX"/>
        </w:rPr>
        <w:t xml:space="preserve">, Baja California </w:t>
      </w:r>
      <w:r w:rsidRPr="00B4505C">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4505C">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4505C">
        <w:rPr>
          <w:rFonts w:ascii="Montserrat" w:hAnsi="Montserrat" w:cs="Arial"/>
          <w:sz w:val="22"/>
          <w:szCs w:val="22"/>
          <w:lang w:val="es-MX"/>
        </w:rPr>
        <w:t xml:space="preserve">De estimarlo necesario se podrá señalar nuevo lugar, fecha y hora en que se dará apertura a las propuestas económicas. </w:t>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4505C" w:rsidRDefault="00133428" w:rsidP="00133428">
      <w:pPr>
        <w:pStyle w:val="3"/>
        <w:ind w:left="284" w:right="40" w:firstLine="0"/>
        <w:rPr>
          <w:rFonts w:ascii="Montserrat" w:hAnsi="Montserrat" w:cs="Arial"/>
          <w:sz w:val="22"/>
          <w:szCs w:val="22"/>
          <w:lang w:val="es-MX"/>
        </w:rPr>
      </w:pPr>
      <w:r w:rsidRPr="00B4505C">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4505C">
        <w:rPr>
          <w:rFonts w:ascii="Montserrat" w:hAnsi="Montserrat" w:cs="Arial"/>
          <w:sz w:val="22"/>
          <w:szCs w:val="22"/>
          <w:lang w:val="es-MX"/>
        </w:rPr>
        <w:tab/>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4505C">
        <w:rPr>
          <w:rFonts w:ascii="Montserrat" w:hAnsi="Montserrat" w:cs="Arial"/>
          <w:sz w:val="22"/>
          <w:szCs w:val="22"/>
          <w:lang w:val="es-MX"/>
        </w:rPr>
        <w:lastRenderedPageBreak/>
        <w:t>“La Convocante” procederá a realizar el análisis detallado de las propuestas técnicas aceptadas, debiendo dar a conocer el resultado a los licitantes en la segunda etapa, previo a la apertura de las propuestas económicas.</w:t>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4505C">
        <w:rPr>
          <w:rFonts w:ascii="Montserrat" w:hAnsi="Montserrat" w:cs="Arial"/>
          <w:b/>
          <w:sz w:val="22"/>
          <w:szCs w:val="22"/>
          <w:lang w:val="es-MX"/>
        </w:rPr>
        <w:t>El acto de presentación y apertura de proposiciones segunda etapa</w:t>
      </w:r>
      <w:r w:rsidRPr="00B4505C">
        <w:rPr>
          <w:rFonts w:ascii="Montserrat" w:hAnsi="Montserrat" w:cs="Arial"/>
          <w:sz w:val="22"/>
          <w:szCs w:val="22"/>
          <w:lang w:val="es-MX"/>
        </w:rPr>
        <w:t xml:space="preserve"> tendrá verificativo </w:t>
      </w:r>
      <w:r w:rsidRPr="00B4505C">
        <w:rPr>
          <w:rFonts w:ascii="Montserrat" w:hAnsi="Montserrat" w:cs="Arial"/>
          <w:bCs/>
          <w:sz w:val="22"/>
          <w:szCs w:val="22"/>
          <w:lang w:val="es-MX"/>
        </w:rPr>
        <w:t>a las</w:t>
      </w:r>
      <w:r w:rsidRPr="00B4505C">
        <w:rPr>
          <w:rFonts w:ascii="Montserrat" w:hAnsi="Montserrat" w:cs="Arial"/>
          <w:b/>
          <w:sz w:val="22"/>
          <w:szCs w:val="22"/>
          <w:lang w:val="es-MX"/>
        </w:rPr>
        <w:t xml:space="preserve"> </w:t>
      </w:r>
      <w:r w:rsidRPr="00B4505C">
        <w:rPr>
          <w:rFonts w:ascii="Montserrat" w:hAnsi="Montserrat" w:cs="Arial"/>
          <w:b/>
          <w:sz w:val="22"/>
          <w:szCs w:val="22"/>
          <w:u w:val="single"/>
          <w:lang w:val="es-MX"/>
        </w:rPr>
        <w:t>1</w:t>
      </w:r>
      <w:r w:rsidR="009854A0" w:rsidRPr="00B4505C">
        <w:rPr>
          <w:rFonts w:ascii="Montserrat" w:hAnsi="Montserrat" w:cs="Arial"/>
          <w:b/>
          <w:sz w:val="22"/>
          <w:szCs w:val="22"/>
          <w:u w:val="single"/>
          <w:lang w:val="es-MX"/>
        </w:rPr>
        <w:t>4:0</w:t>
      </w:r>
      <w:r w:rsidRPr="00B4505C">
        <w:rPr>
          <w:rFonts w:ascii="Montserrat" w:hAnsi="Montserrat" w:cs="Arial"/>
          <w:b/>
          <w:sz w:val="22"/>
          <w:szCs w:val="22"/>
          <w:u w:val="single"/>
          <w:lang w:val="es-MX"/>
        </w:rPr>
        <w:t>0 horas del día</w:t>
      </w:r>
      <w:r w:rsidR="009854A0" w:rsidRPr="00B4505C">
        <w:rPr>
          <w:rFonts w:ascii="Montserrat" w:hAnsi="Montserrat" w:cs="Arial"/>
          <w:b/>
          <w:sz w:val="22"/>
          <w:szCs w:val="22"/>
          <w:u w:val="single"/>
          <w:lang w:val="es-MX"/>
        </w:rPr>
        <w:t xml:space="preserve"> 12 de abril</w:t>
      </w:r>
      <w:r w:rsidRPr="00B4505C">
        <w:rPr>
          <w:rFonts w:ascii="Montserrat" w:hAnsi="Montserrat" w:cs="Arial"/>
          <w:b/>
          <w:sz w:val="22"/>
          <w:szCs w:val="22"/>
          <w:u w:val="single"/>
          <w:lang w:val="es-MX"/>
        </w:rPr>
        <w:t xml:space="preserve"> de 2022</w:t>
      </w:r>
      <w:r w:rsidRPr="00B4505C">
        <w:rPr>
          <w:rFonts w:ascii="Montserrat" w:hAnsi="Montserrat" w:cs="Arial"/>
          <w:b/>
          <w:sz w:val="22"/>
          <w:szCs w:val="22"/>
          <w:lang w:val="es-MX"/>
        </w:rPr>
        <w:t xml:space="preserve"> </w:t>
      </w:r>
      <w:r w:rsidRPr="00B4505C">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w:t>
      </w:r>
      <w:r w:rsidR="009854A0" w:rsidRPr="00B4505C">
        <w:rPr>
          <w:rFonts w:ascii="Montserrat" w:hAnsi="Montserrat" w:cs="Arial"/>
          <w:sz w:val="22"/>
          <w:szCs w:val="22"/>
          <w:lang w:val="es-MX"/>
        </w:rPr>
        <w:t xml:space="preserve">alzada Independencia número </w:t>
      </w:r>
      <w:r w:rsidRPr="00B4505C">
        <w:rPr>
          <w:rFonts w:ascii="Montserrat" w:hAnsi="Montserrat" w:cs="Arial"/>
          <w:sz w:val="22"/>
          <w:szCs w:val="22"/>
          <w:lang w:val="es-MX"/>
        </w:rPr>
        <w:t>994, Centro Cívico de la Ciudad de Mexicali, Baja California</w:t>
      </w:r>
      <w:r w:rsidRPr="00B4505C">
        <w:rPr>
          <w:rFonts w:ascii="Montserrat" w:hAnsi="Montserrat" w:cs="Arial"/>
          <w:bCs/>
          <w:sz w:val="22"/>
          <w:szCs w:val="22"/>
          <w:lang w:val="es-MX"/>
        </w:rPr>
        <w:t xml:space="preserve">. </w:t>
      </w:r>
      <w:r w:rsidRPr="00B4505C">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4505C" w:rsidRDefault="00133428" w:rsidP="00133428">
      <w:pPr>
        <w:pStyle w:val="3"/>
        <w:ind w:left="284" w:right="40" w:firstLine="0"/>
        <w:rPr>
          <w:rFonts w:ascii="Montserrat" w:hAnsi="Montserrat" w:cs="Arial"/>
          <w:sz w:val="22"/>
          <w:szCs w:val="22"/>
          <w:lang w:val="es-MX"/>
        </w:rPr>
      </w:pPr>
      <w:r w:rsidRPr="00B4505C">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B4505C">
        <w:rPr>
          <w:rFonts w:ascii="Montserrat" w:hAnsi="Montserrat"/>
          <w:sz w:val="22"/>
          <w:szCs w:val="22"/>
          <w:lang w:val="es-MX"/>
        </w:rPr>
        <w:t xml:space="preserve"> </w:t>
      </w:r>
      <w:r w:rsidRPr="00B4505C">
        <w:rPr>
          <w:rFonts w:ascii="Montserrat" w:hAnsi="Montserrat" w:cs="Arial"/>
          <w:sz w:val="22"/>
          <w:szCs w:val="22"/>
          <w:lang w:val="es-MX"/>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B4505C" w:rsidRDefault="00133428" w:rsidP="00133428">
      <w:pPr>
        <w:pStyle w:val="3"/>
        <w:ind w:left="284" w:right="40" w:firstLine="0"/>
        <w:rPr>
          <w:rFonts w:ascii="Montserrat" w:hAnsi="Montserrat" w:cs="Arial"/>
          <w:sz w:val="22"/>
          <w:szCs w:val="22"/>
          <w:lang w:val="es-MX"/>
        </w:rPr>
      </w:pP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4505C">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B4505C" w:rsidRDefault="00133428" w:rsidP="00133428">
      <w:pPr>
        <w:pStyle w:val="3"/>
        <w:ind w:left="284" w:right="40" w:firstLine="0"/>
        <w:rPr>
          <w:rFonts w:ascii="Montserrat" w:hAnsi="Montserrat" w:cs="Arial"/>
          <w:sz w:val="22"/>
          <w:szCs w:val="22"/>
          <w:lang w:val="es-MX"/>
        </w:rPr>
      </w:pPr>
    </w:p>
    <w:p w:rsidR="00133428" w:rsidRPr="00B4505C" w:rsidRDefault="00133428" w:rsidP="00133428">
      <w:pPr>
        <w:pStyle w:val="3"/>
        <w:ind w:left="284" w:right="40" w:firstLine="0"/>
        <w:rPr>
          <w:rFonts w:ascii="Montserrat" w:hAnsi="Montserrat" w:cs="Arial"/>
          <w:sz w:val="22"/>
          <w:szCs w:val="22"/>
          <w:lang w:val="es-MX"/>
        </w:rPr>
      </w:pPr>
      <w:r w:rsidRPr="00B4505C">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B4505C" w:rsidRDefault="00133428" w:rsidP="00133428">
      <w:pPr>
        <w:pStyle w:val="3"/>
        <w:tabs>
          <w:tab w:val="left" w:pos="1620"/>
        </w:tabs>
        <w:ind w:left="284" w:right="40" w:firstLine="0"/>
        <w:rPr>
          <w:rFonts w:ascii="Montserrat" w:hAnsi="Montserrat" w:cs="Arial"/>
          <w:bCs/>
          <w:sz w:val="22"/>
          <w:szCs w:val="22"/>
          <w:lang w:val="es-MX"/>
        </w:rPr>
      </w:pPr>
    </w:p>
    <w:p w:rsidR="00133428" w:rsidRPr="00B4505C" w:rsidRDefault="00133428" w:rsidP="00133428">
      <w:pPr>
        <w:pStyle w:val="3"/>
        <w:tabs>
          <w:tab w:val="left" w:pos="1620"/>
        </w:tabs>
        <w:ind w:left="284" w:right="40" w:firstLine="0"/>
        <w:rPr>
          <w:rFonts w:ascii="Montserrat" w:hAnsi="Montserrat" w:cs="Arial"/>
          <w:bCs/>
          <w:sz w:val="22"/>
          <w:szCs w:val="22"/>
          <w:lang w:val="es-MX"/>
        </w:rPr>
      </w:pPr>
      <w:r w:rsidRPr="00B4505C">
        <w:rPr>
          <w:rFonts w:ascii="Montserrat" w:hAnsi="Montserrat" w:cs="Arial"/>
          <w:bCs/>
          <w:sz w:val="22"/>
          <w:szCs w:val="22"/>
          <w:lang w:val="es-MX"/>
        </w:rPr>
        <w:t xml:space="preserve">En los casos en que “La Convocante” advierta una notoria diferencia entre el precio de los </w:t>
      </w:r>
      <w:r w:rsidR="00C04155" w:rsidRPr="00B4505C">
        <w:rPr>
          <w:rFonts w:ascii="Montserrat" w:hAnsi="Montserrat" w:cs="Arial"/>
          <w:bCs/>
          <w:sz w:val="22"/>
          <w:szCs w:val="22"/>
          <w:lang w:val="es-MX"/>
        </w:rPr>
        <w:t>bienes</w:t>
      </w:r>
      <w:r w:rsidRPr="00B4505C">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B4505C" w:rsidRDefault="00133428" w:rsidP="00133428">
      <w:pPr>
        <w:pStyle w:val="3"/>
        <w:tabs>
          <w:tab w:val="left" w:pos="1620"/>
        </w:tabs>
        <w:ind w:left="-426" w:right="-567" w:firstLine="0"/>
        <w:rPr>
          <w:rFonts w:ascii="Montserrat" w:hAnsi="Montserrat" w:cs="Arial"/>
          <w:bCs/>
          <w:sz w:val="22"/>
          <w:szCs w:val="22"/>
          <w:lang w:val="es-MX"/>
        </w:rPr>
      </w:pPr>
      <w:r w:rsidRPr="00B4505C">
        <w:rPr>
          <w:rFonts w:ascii="Montserrat" w:hAnsi="Montserrat" w:cs="Arial"/>
          <w:bCs/>
          <w:sz w:val="22"/>
          <w:szCs w:val="22"/>
          <w:lang w:val="es-MX"/>
        </w:rPr>
        <w:tab/>
        <w:t xml:space="preserve">  </w:t>
      </w:r>
    </w:p>
    <w:p w:rsidR="009C0757" w:rsidRPr="00B4505C"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B4505C" w:rsidRDefault="001B4628" w:rsidP="005820C1">
      <w:pPr>
        <w:pStyle w:val="2"/>
        <w:ind w:left="284" w:hanging="11"/>
        <w:rPr>
          <w:rFonts w:ascii="Montserrat" w:hAnsi="Montserrat" w:cstheme="minorHAnsi"/>
          <w:b/>
          <w:sz w:val="22"/>
          <w:szCs w:val="22"/>
          <w:lang w:val="es-MX"/>
        </w:rPr>
      </w:pPr>
      <w:r w:rsidRPr="00B4505C">
        <w:rPr>
          <w:rFonts w:ascii="Montserrat" w:hAnsi="Montserrat" w:cstheme="minorHAnsi"/>
          <w:b/>
          <w:sz w:val="22"/>
          <w:szCs w:val="22"/>
          <w:lang w:val="es-MX"/>
        </w:rPr>
        <w:t>9</w:t>
      </w:r>
      <w:r w:rsidR="008575ED" w:rsidRPr="00B4505C">
        <w:rPr>
          <w:rFonts w:ascii="Montserrat" w:hAnsi="Montserrat" w:cstheme="minorHAnsi"/>
          <w:b/>
          <w:sz w:val="22"/>
          <w:szCs w:val="22"/>
          <w:lang w:val="es-MX"/>
        </w:rPr>
        <w:t>.</w:t>
      </w:r>
      <w:r w:rsidR="001A58AE" w:rsidRPr="00B4505C">
        <w:rPr>
          <w:rFonts w:ascii="Montserrat" w:hAnsi="Montserrat" w:cstheme="minorHAnsi"/>
          <w:b/>
          <w:sz w:val="22"/>
          <w:szCs w:val="22"/>
          <w:lang w:val="es-MX"/>
        </w:rPr>
        <w:t xml:space="preserve"> </w:t>
      </w:r>
      <w:r w:rsidR="008575ED" w:rsidRPr="00B4505C">
        <w:rPr>
          <w:rFonts w:ascii="Montserrat" w:hAnsi="Montserrat" w:cstheme="minorHAnsi"/>
          <w:b/>
          <w:sz w:val="22"/>
          <w:szCs w:val="22"/>
          <w:lang w:val="es-MX"/>
        </w:rPr>
        <w:t xml:space="preserve"> </w:t>
      </w:r>
      <w:r w:rsidR="00AF0D98" w:rsidRPr="00B4505C">
        <w:rPr>
          <w:rFonts w:ascii="Montserrat" w:hAnsi="Montserrat" w:cstheme="minorHAnsi"/>
          <w:b/>
          <w:sz w:val="22"/>
          <w:szCs w:val="22"/>
          <w:lang w:val="es-MX"/>
        </w:rPr>
        <w:t>CRITERIOS DE EVALUACIÓN DE LAS PROPUESTAS:</w:t>
      </w:r>
    </w:p>
    <w:p w:rsidR="00DD53B8" w:rsidRPr="00B4505C"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B4505C">
        <w:rPr>
          <w:rFonts w:ascii="Montserrat" w:hAnsi="Montserrat" w:cstheme="minorHAnsi"/>
          <w:b w:val="0"/>
          <w:sz w:val="22"/>
          <w:szCs w:val="22"/>
          <w:lang w:val="es-MX"/>
        </w:rPr>
        <w:lastRenderedPageBreak/>
        <w:t xml:space="preserve">Una vez </w:t>
      </w:r>
      <w:r w:rsidR="00AF0D98" w:rsidRPr="00B4505C">
        <w:rPr>
          <w:rFonts w:ascii="Montserrat" w:hAnsi="Montserrat" w:cstheme="minorHAnsi"/>
          <w:b w:val="0"/>
          <w:sz w:val="22"/>
          <w:szCs w:val="22"/>
          <w:lang w:val="es-MX"/>
        </w:rPr>
        <w:t>realizada</w:t>
      </w:r>
      <w:r w:rsidRPr="00B4505C">
        <w:rPr>
          <w:rFonts w:ascii="Montserrat" w:hAnsi="Montserrat" w:cstheme="minorHAnsi"/>
          <w:b w:val="0"/>
          <w:sz w:val="22"/>
          <w:szCs w:val="22"/>
          <w:lang w:val="es-MX"/>
        </w:rPr>
        <w:t xml:space="preserve"> la </w:t>
      </w:r>
      <w:r w:rsidR="00AF0D98" w:rsidRPr="00B4505C">
        <w:rPr>
          <w:rFonts w:ascii="Montserrat" w:hAnsi="Montserrat" w:cstheme="minorHAnsi"/>
          <w:b w:val="0"/>
          <w:sz w:val="22"/>
          <w:szCs w:val="22"/>
          <w:lang w:val="es-MX"/>
        </w:rPr>
        <w:t>revisión cuantitativa</w:t>
      </w:r>
      <w:r w:rsidRPr="00B4505C">
        <w:rPr>
          <w:rFonts w:ascii="Montserrat" w:hAnsi="Montserrat" w:cstheme="minorHAnsi"/>
          <w:b w:val="0"/>
          <w:sz w:val="22"/>
          <w:szCs w:val="22"/>
          <w:lang w:val="es-MX"/>
        </w:rPr>
        <w:t xml:space="preserve"> de las propuestas </w:t>
      </w:r>
      <w:r w:rsidR="001A58AE" w:rsidRPr="00B4505C">
        <w:rPr>
          <w:rFonts w:ascii="Montserrat" w:hAnsi="Montserrat" w:cstheme="minorHAnsi"/>
          <w:b w:val="0"/>
          <w:sz w:val="22"/>
          <w:szCs w:val="22"/>
          <w:lang w:val="es-MX"/>
        </w:rPr>
        <w:t>“La Convocante”</w:t>
      </w:r>
      <w:r w:rsidRPr="00B4505C">
        <w:rPr>
          <w:rFonts w:ascii="Montserrat" w:hAnsi="Montserrat" w:cstheme="minorHAnsi"/>
          <w:b w:val="0"/>
          <w:sz w:val="22"/>
          <w:szCs w:val="22"/>
          <w:lang w:val="es-MX"/>
        </w:rPr>
        <w:t xml:space="preserve"> procederá a realizar el análisis </w:t>
      </w:r>
      <w:r w:rsidR="00AF0D98" w:rsidRPr="00B4505C">
        <w:rPr>
          <w:rFonts w:ascii="Montserrat" w:hAnsi="Montserrat" w:cstheme="minorHAnsi"/>
          <w:b w:val="0"/>
          <w:sz w:val="22"/>
          <w:szCs w:val="22"/>
          <w:lang w:val="es-MX"/>
        </w:rPr>
        <w:t xml:space="preserve">detallado </w:t>
      </w:r>
      <w:r w:rsidRPr="00B4505C">
        <w:rPr>
          <w:rFonts w:ascii="Montserrat" w:hAnsi="Montserrat" w:cstheme="minorHAnsi"/>
          <w:b w:val="0"/>
          <w:sz w:val="22"/>
          <w:szCs w:val="22"/>
          <w:lang w:val="es-MX"/>
        </w:rPr>
        <w:t xml:space="preserve">de las propuestas aceptadas </w:t>
      </w:r>
      <w:r w:rsidR="007A0AEE" w:rsidRPr="00B4505C">
        <w:rPr>
          <w:rFonts w:ascii="Montserrat" w:hAnsi="Montserrat" w:cstheme="minorHAnsi"/>
          <w:b w:val="0"/>
          <w:sz w:val="22"/>
          <w:szCs w:val="22"/>
          <w:lang w:val="es-MX"/>
        </w:rPr>
        <w:t>de acuerdo a los siguientes criterios de evaluación:</w:t>
      </w:r>
    </w:p>
    <w:p w:rsidR="007A0AEE" w:rsidRPr="00B4505C"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B4505C"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B4505C">
        <w:rPr>
          <w:rFonts w:ascii="Montserrat" w:hAnsi="Montserrat" w:cstheme="minorHAnsi"/>
          <w:b w:val="0"/>
          <w:color w:val="000000"/>
          <w:sz w:val="22"/>
          <w:szCs w:val="22"/>
          <w:lang w:val="es-MX"/>
        </w:rPr>
        <w:t xml:space="preserve">   </w:t>
      </w:r>
      <w:r w:rsidR="001B4D7B" w:rsidRPr="00B4505C">
        <w:rPr>
          <w:rFonts w:ascii="Montserrat" w:hAnsi="Montserrat" w:cstheme="minorHAnsi"/>
          <w:color w:val="000000"/>
          <w:sz w:val="22"/>
          <w:szCs w:val="22"/>
          <w:lang w:val="es-MX"/>
        </w:rPr>
        <w:t>REVISIÓN DOCUMENTAL</w:t>
      </w:r>
      <w:r w:rsidR="00A150C9" w:rsidRPr="00B4505C">
        <w:rPr>
          <w:rFonts w:ascii="Montserrat" w:hAnsi="Montserrat" w:cstheme="minorHAnsi"/>
          <w:b w:val="0"/>
          <w:color w:val="000000"/>
          <w:sz w:val="22"/>
          <w:szCs w:val="22"/>
          <w:lang w:val="es-MX"/>
        </w:rPr>
        <w:t>.- Verificaci</w:t>
      </w:r>
      <w:r w:rsidR="001B4D7B" w:rsidRPr="00B4505C">
        <w:rPr>
          <w:rFonts w:ascii="Montserrat" w:hAnsi="Montserrat" w:cstheme="minorHAnsi"/>
          <w:b w:val="0"/>
          <w:color w:val="000000"/>
          <w:sz w:val="22"/>
          <w:szCs w:val="22"/>
          <w:lang w:val="es-MX"/>
        </w:rPr>
        <w:t xml:space="preserve">ón </w:t>
      </w:r>
      <w:r w:rsidR="00A150C9" w:rsidRPr="00B4505C">
        <w:rPr>
          <w:rFonts w:ascii="Montserrat" w:hAnsi="Montserrat" w:cstheme="minorHAnsi"/>
          <w:b w:val="0"/>
          <w:color w:val="000000"/>
          <w:sz w:val="22"/>
          <w:szCs w:val="22"/>
          <w:lang w:val="es-MX"/>
        </w:rPr>
        <w:t>de</w:t>
      </w:r>
      <w:r w:rsidR="008E4ABF" w:rsidRPr="00B4505C">
        <w:rPr>
          <w:rFonts w:ascii="Montserrat" w:hAnsi="Montserrat" w:cstheme="minorHAnsi"/>
          <w:b w:val="0"/>
          <w:color w:val="000000"/>
          <w:sz w:val="22"/>
          <w:szCs w:val="22"/>
          <w:lang w:val="es-MX"/>
        </w:rPr>
        <w:t xml:space="preserve"> </w:t>
      </w:r>
      <w:r w:rsidR="00A150C9" w:rsidRPr="00B4505C">
        <w:rPr>
          <w:rFonts w:ascii="Montserrat" w:hAnsi="Montserrat" w:cstheme="minorHAnsi"/>
          <w:b w:val="0"/>
          <w:color w:val="000000"/>
          <w:sz w:val="22"/>
          <w:szCs w:val="22"/>
          <w:lang w:val="es-MX"/>
        </w:rPr>
        <w:t>l</w:t>
      </w:r>
      <w:r w:rsidR="008E4ABF" w:rsidRPr="00B4505C">
        <w:rPr>
          <w:rFonts w:ascii="Montserrat" w:hAnsi="Montserrat" w:cstheme="minorHAnsi"/>
          <w:b w:val="0"/>
          <w:color w:val="000000"/>
          <w:sz w:val="22"/>
          <w:szCs w:val="22"/>
          <w:lang w:val="es-MX"/>
        </w:rPr>
        <w:t xml:space="preserve">a información contenida </w:t>
      </w:r>
      <w:r w:rsidR="00A150C9" w:rsidRPr="00B4505C">
        <w:rPr>
          <w:rFonts w:ascii="Montserrat" w:hAnsi="Montserrat" w:cstheme="minorHAnsi"/>
          <w:b w:val="0"/>
          <w:color w:val="000000"/>
          <w:sz w:val="22"/>
          <w:szCs w:val="22"/>
          <w:lang w:val="es-MX"/>
        </w:rPr>
        <w:t>e</w:t>
      </w:r>
      <w:r w:rsidR="008E4ABF" w:rsidRPr="00B4505C">
        <w:rPr>
          <w:rFonts w:ascii="Montserrat" w:hAnsi="Montserrat" w:cstheme="minorHAnsi"/>
          <w:b w:val="0"/>
          <w:color w:val="000000"/>
          <w:sz w:val="22"/>
          <w:szCs w:val="22"/>
          <w:lang w:val="es-MX"/>
        </w:rPr>
        <w:t>n</w:t>
      </w:r>
      <w:r w:rsidR="00A150C9" w:rsidRPr="00B4505C">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B4505C"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B4505C"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B4505C">
        <w:rPr>
          <w:rFonts w:ascii="Montserrat" w:hAnsi="Montserrat" w:cstheme="minorHAnsi"/>
          <w:color w:val="000000"/>
          <w:sz w:val="22"/>
          <w:szCs w:val="22"/>
          <w:lang w:val="es-MX"/>
        </w:rPr>
        <w:t>VERIFICACIÓN DE LA PROPUESTA TÉCNICA DETALLADA</w:t>
      </w:r>
      <w:r w:rsidR="009B005C" w:rsidRPr="00B4505C">
        <w:rPr>
          <w:rFonts w:ascii="Montserrat" w:hAnsi="Montserrat" w:cstheme="minorHAnsi"/>
          <w:color w:val="000000"/>
          <w:sz w:val="22"/>
          <w:szCs w:val="22"/>
          <w:lang w:val="es-MX"/>
        </w:rPr>
        <w:t xml:space="preserve"> </w:t>
      </w:r>
      <w:r w:rsidR="009B005C" w:rsidRPr="00B4505C">
        <w:rPr>
          <w:rFonts w:ascii="Montserrat" w:hAnsi="Montserrat" w:cstheme="minorHAnsi"/>
          <w:b w:val="0"/>
          <w:color w:val="000000"/>
          <w:sz w:val="22"/>
          <w:szCs w:val="22"/>
          <w:lang w:val="es-MX"/>
        </w:rPr>
        <w:t>y</w:t>
      </w:r>
      <w:r w:rsidR="00A150C9" w:rsidRPr="00B4505C">
        <w:rPr>
          <w:rFonts w:ascii="Montserrat" w:hAnsi="Montserrat" w:cstheme="minorHAnsi"/>
          <w:b w:val="0"/>
          <w:color w:val="000000"/>
          <w:sz w:val="22"/>
          <w:szCs w:val="22"/>
          <w:lang w:val="es-MX"/>
        </w:rPr>
        <w:t xml:space="preserve"> </w:t>
      </w:r>
      <w:r w:rsidR="009B005C" w:rsidRPr="00B4505C">
        <w:rPr>
          <w:rFonts w:ascii="Montserrat" w:hAnsi="Montserrat" w:cstheme="minorHAnsi"/>
          <w:b w:val="0"/>
          <w:color w:val="000000"/>
          <w:sz w:val="22"/>
          <w:szCs w:val="22"/>
          <w:lang w:val="es-MX"/>
        </w:rPr>
        <w:t>l</w:t>
      </w:r>
      <w:r w:rsidR="00133428" w:rsidRPr="00B4505C">
        <w:rPr>
          <w:rFonts w:ascii="Montserrat" w:hAnsi="Montserrat" w:cstheme="minorHAnsi"/>
          <w:b w:val="0"/>
          <w:color w:val="000000"/>
          <w:sz w:val="22"/>
          <w:szCs w:val="22"/>
          <w:lang w:val="es-MX"/>
        </w:rPr>
        <w:t>as muestras</w:t>
      </w:r>
      <w:r w:rsidR="009B005C" w:rsidRPr="00B4505C">
        <w:rPr>
          <w:rFonts w:ascii="Montserrat" w:hAnsi="Montserrat" w:cstheme="minorHAnsi"/>
          <w:b w:val="0"/>
          <w:color w:val="000000"/>
          <w:sz w:val="22"/>
          <w:szCs w:val="22"/>
          <w:lang w:val="es-MX"/>
        </w:rPr>
        <w:t xml:space="preserve"> </w:t>
      </w:r>
      <w:r w:rsidR="00AA4CC8" w:rsidRPr="00B4505C">
        <w:rPr>
          <w:rFonts w:ascii="Montserrat" w:hAnsi="Montserrat" w:cstheme="minorHAnsi"/>
          <w:b w:val="0"/>
          <w:color w:val="000000"/>
          <w:sz w:val="22"/>
          <w:szCs w:val="22"/>
          <w:lang w:val="es-MX"/>
        </w:rPr>
        <w:t xml:space="preserve">físicas </w:t>
      </w:r>
      <w:r w:rsidR="009B005C" w:rsidRPr="00B4505C">
        <w:rPr>
          <w:rFonts w:ascii="Montserrat" w:hAnsi="Montserrat" w:cstheme="minorHAnsi"/>
          <w:b w:val="0"/>
          <w:color w:val="000000"/>
          <w:sz w:val="22"/>
          <w:szCs w:val="22"/>
          <w:lang w:val="es-MX"/>
        </w:rPr>
        <w:t>presentad</w:t>
      </w:r>
      <w:r w:rsidR="00133428" w:rsidRPr="00B4505C">
        <w:rPr>
          <w:rFonts w:ascii="Montserrat" w:hAnsi="Montserrat" w:cstheme="minorHAnsi"/>
          <w:b w:val="0"/>
          <w:color w:val="000000"/>
          <w:sz w:val="22"/>
          <w:szCs w:val="22"/>
          <w:lang w:val="es-MX"/>
        </w:rPr>
        <w:t>a</w:t>
      </w:r>
      <w:r w:rsidR="009B005C" w:rsidRPr="00B4505C">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B4505C"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B4505C"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B4505C">
        <w:rPr>
          <w:rFonts w:ascii="Montserrat" w:hAnsi="Montserrat" w:cstheme="minorHAnsi"/>
          <w:b w:val="0"/>
          <w:sz w:val="22"/>
          <w:szCs w:val="22"/>
          <w:lang w:val="es-MX"/>
        </w:rPr>
        <w:t xml:space="preserve">   </w:t>
      </w:r>
      <w:r w:rsidRPr="00B4505C">
        <w:rPr>
          <w:rFonts w:ascii="Montserrat" w:hAnsi="Montserrat" w:cstheme="minorHAnsi"/>
          <w:sz w:val="22"/>
          <w:szCs w:val="22"/>
          <w:lang w:val="es-MX"/>
        </w:rPr>
        <w:t xml:space="preserve">ANÁLISIS DE LOS PRECIOS OFERTADOS.- </w:t>
      </w:r>
      <w:r w:rsidRPr="00B4505C">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B4505C">
        <w:rPr>
          <w:rFonts w:ascii="Montserrat" w:hAnsi="Montserrat" w:cstheme="minorHAnsi"/>
          <w:b w:val="0"/>
          <w:color w:val="333333"/>
          <w:sz w:val="22"/>
          <w:szCs w:val="22"/>
          <w:lang w:val="es-MX"/>
        </w:rPr>
        <w:t xml:space="preserve"> </w:t>
      </w:r>
    </w:p>
    <w:p w:rsidR="00DE04F8" w:rsidRPr="00B4505C"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B4505C" w:rsidRDefault="00DE04F8" w:rsidP="005820C1">
      <w:pPr>
        <w:pStyle w:val="3"/>
        <w:tabs>
          <w:tab w:val="left" w:pos="90"/>
        </w:tabs>
        <w:ind w:left="284" w:firstLine="0"/>
        <w:rPr>
          <w:rFonts w:ascii="Montserrat" w:hAnsi="Montserrat" w:cstheme="minorHAnsi"/>
          <w:bCs/>
          <w:sz w:val="22"/>
          <w:szCs w:val="22"/>
          <w:lang w:val="es-MX"/>
        </w:rPr>
      </w:pPr>
      <w:r w:rsidRPr="00B4505C">
        <w:rPr>
          <w:rFonts w:ascii="Montserrat" w:hAnsi="Montserrat" w:cstheme="minorHAnsi"/>
          <w:sz w:val="22"/>
          <w:szCs w:val="22"/>
          <w:lang w:val="es-MX"/>
        </w:rPr>
        <w:t xml:space="preserve">En caso de que no se indique el precio unitario en moneda nacional o la condición de precio fijo será causa suficiente para </w:t>
      </w:r>
      <w:r w:rsidRPr="00B4505C">
        <w:rPr>
          <w:rFonts w:ascii="Montserrat" w:hAnsi="Montserrat" w:cstheme="minorHAnsi"/>
          <w:bCs/>
          <w:sz w:val="22"/>
          <w:szCs w:val="22"/>
          <w:lang w:val="es-MX"/>
        </w:rPr>
        <w:t>desechar la propuesta.</w:t>
      </w:r>
    </w:p>
    <w:p w:rsidR="000360D9" w:rsidRPr="00B4505C" w:rsidRDefault="000360D9" w:rsidP="00A2010C">
      <w:pPr>
        <w:pStyle w:val="3"/>
        <w:tabs>
          <w:tab w:val="left" w:pos="90"/>
        </w:tabs>
        <w:ind w:left="720" w:firstLine="0"/>
        <w:rPr>
          <w:rFonts w:ascii="Montserrat" w:hAnsi="Montserrat" w:cstheme="minorHAnsi"/>
          <w:bCs/>
          <w:sz w:val="22"/>
          <w:szCs w:val="22"/>
          <w:lang w:val="es-MX"/>
        </w:rPr>
      </w:pPr>
    </w:p>
    <w:p w:rsidR="00AB3C15" w:rsidRPr="00B4505C" w:rsidRDefault="00AB3C15" w:rsidP="005820C1">
      <w:pPr>
        <w:pStyle w:val="3"/>
        <w:tabs>
          <w:tab w:val="left" w:pos="90"/>
        </w:tabs>
        <w:ind w:left="284" w:firstLine="0"/>
        <w:rPr>
          <w:rFonts w:ascii="Montserrat" w:hAnsi="Montserrat" w:cstheme="minorHAnsi"/>
          <w:bCs/>
          <w:sz w:val="22"/>
          <w:szCs w:val="22"/>
          <w:lang w:val="es-MX"/>
        </w:rPr>
      </w:pPr>
      <w:r w:rsidRPr="00B4505C">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B4505C">
        <w:rPr>
          <w:rFonts w:ascii="Montserrat" w:hAnsi="Montserrat" w:cstheme="minorHAnsi"/>
          <w:bCs/>
          <w:sz w:val="22"/>
          <w:szCs w:val="22"/>
          <w:lang w:val="es-MX"/>
        </w:rPr>
        <w:t>evalecerá la cantidad con letra</w:t>
      </w:r>
      <w:r w:rsidRPr="00B4505C">
        <w:rPr>
          <w:rFonts w:ascii="Montserrat" w:hAnsi="Montserrat" w:cstheme="minorHAnsi"/>
          <w:bCs/>
          <w:sz w:val="22"/>
          <w:szCs w:val="22"/>
          <w:lang w:val="es-MX"/>
        </w:rPr>
        <w:t>.</w:t>
      </w:r>
      <w:r w:rsidR="00A100D6" w:rsidRPr="00B4505C">
        <w:rPr>
          <w:rFonts w:ascii="Montserrat" w:hAnsi="Montserrat" w:cstheme="minorHAnsi"/>
          <w:bCs/>
          <w:sz w:val="22"/>
          <w:szCs w:val="22"/>
          <w:lang w:val="es-MX"/>
        </w:rPr>
        <w:t xml:space="preserve"> </w:t>
      </w:r>
      <w:r w:rsidRPr="00B4505C">
        <w:rPr>
          <w:rFonts w:ascii="Montserrat" w:hAnsi="Montserrat" w:cstheme="minorHAnsi"/>
          <w:bCs/>
          <w:sz w:val="22"/>
          <w:szCs w:val="22"/>
          <w:lang w:val="es-MX"/>
        </w:rPr>
        <w:t xml:space="preserve">Las correcciones se harán constar en el dictamen a que se refiere el artículo </w:t>
      </w:r>
      <w:r w:rsidR="001C6562" w:rsidRPr="00B4505C">
        <w:rPr>
          <w:rFonts w:ascii="Montserrat" w:hAnsi="Montserrat" w:cstheme="minorHAnsi"/>
          <w:bCs/>
          <w:sz w:val="22"/>
          <w:szCs w:val="22"/>
          <w:lang w:val="es-MX"/>
        </w:rPr>
        <w:t>33</w:t>
      </w:r>
      <w:r w:rsidRPr="00B4505C">
        <w:rPr>
          <w:rFonts w:ascii="Montserrat" w:hAnsi="Montserrat" w:cstheme="minorHAnsi"/>
          <w:bCs/>
          <w:sz w:val="22"/>
          <w:szCs w:val="22"/>
          <w:lang w:val="es-MX"/>
        </w:rPr>
        <w:t xml:space="preserve"> de “La Ley”, si el licitante no acepta la corrección de l</w:t>
      </w:r>
      <w:r w:rsidR="007370A3" w:rsidRPr="00B4505C">
        <w:rPr>
          <w:rFonts w:ascii="Montserrat" w:hAnsi="Montserrat" w:cstheme="minorHAnsi"/>
          <w:bCs/>
          <w:sz w:val="22"/>
          <w:szCs w:val="22"/>
          <w:lang w:val="es-MX"/>
        </w:rPr>
        <w:t>a propuesta, ésta se desechará</w:t>
      </w:r>
      <w:r w:rsidRPr="00B4505C">
        <w:rPr>
          <w:rFonts w:ascii="Montserrat" w:hAnsi="Montserrat" w:cstheme="minorHAnsi"/>
          <w:bCs/>
          <w:sz w:val="22"/>
          <w:szCs w:val="22"/>
          <w:lang w:val="es-MX"/>
        </w:rPr>
        <w:t>.</w:t>
      </w:r>
    </w:p>
    <w:p w:rsidR="001B6C01" w:rsidRPr="00B4505C" w:rsidRDefault="001B6C01" w:rsidP="005820C1">
      <w:pPr>
        <w:pStyle w:val="3"/>
        <w:ind w:left="284" w:firstLine="0"/>
        <w:rPr>
          <w:rFonts w:ascii="Montserrat" w:hAnsi="Montserrat" w:cstheme="minorHAnsi"/>
          <w:sz w:val="22"/>
          <w:szCs w:val="22"/>
          <w:lang w:val="es-MX"/>
        </w:rPr>
      </w:pPr>
    </w:p>
    <w:p w:rsidR="001E49E5" w:rsidRPr="00B4505C" w:rsidRDefault="001E49E5" w:rsidP="001E49E5">
      <w:pPr>
        <w:ind w:left="284" w:right="40"/>
        <w:jc w:val="both"/>
        <w:rPr>
          <w:rFonts w:ascii="Montserrat" w:hAnsi="Montserrat" w:cs="Calibri"/>
          <w:sz w:val="22"/>
          <w:szCs w:val="22"/>
          <w:lang w:val="es-MX"/>
        </w:rPr>
      </w:pPr>
      <w:r w:rsidRPr="00B4505C">
        <w:rPr>
          <w:rFonts w:ascii="Montserrat" w:hAnsi="Montserrat" w:cs="Calibri"/>
          <w:sz w:val="22"/>
          <w:szCs w:val="22"/>
          <w:lang w:val="es-MX"/>
        </w:rPr>
        <w:t>Si el monto de la propuesta económica discrepa con el monto obtenido del catálogo de conceptos,   prevalecerán todos los importes y especificaciones señaladas en el catálogo de conceptos.</w:t>
      </w:r>
    </w:p>
    <w:p w:rsidR="001E49E5" w:rsidRPr="00B4505C" w:rsidRDefault="001E49E5" w:rsidP="005820C1">
      <w:pPr>
        <w:pStyle w:val="3"/>
        <w:ind w:left="284" w:firstLine="0"/>
        <w:rPr>
          <w:rFonts w:ascii="Montserrat" w:hAnsi="Montserrat" w:cstheme="minorHAnsi"/>
          <w:sz w:val="22"/>
          <w:szCs w:val="22"/>
          <w:lang w:val="es-MX"/>
        </w:rPr>
      </w:pPr>
    </w:p>
    <w:p w:rsidR="001746BA" w:rsidRPr="00B4505C" w:rsidRDefault="001746BA"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Si derivado de la evaluación económica se obtuviera un empate en el precio de dos o más proposiciones</w:t>
      </w:r>
      <w:r w:rsidR="00512489" w:rsidRPr="00B4505C">
        <w:rPr>
          <w:rFonts w:ascii="Montserrat" w:hAnsi="Montserrat" w:cstheme="minorHAnsi"/>
          <w:sz w:val="22"/>
          <w:szCs w:val="22"/>
          <w:lang w:val="es-MX"/>
        </w:rPr>
        <w:t xml:space="preserve"> la adjudicación se hará </w:t>
      </w:r>
      <w:r w:rsidRPr="00B4505C">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B4505C" w:rsidRDefault="000360D9" w:rsidP="005820C1">
      <w:pPr>
        <w:pStyle w:val="3"/>
        <w:tabs>
          <w:tab w:val="left" w:pos="1350"/>
        </w:tabs>
        <w:ind w:left="284" w:firstLine="3"/>
        <w:rPr>
          <w:rFonts w:ascii="Montserrat" w:hAnsi="Montserrat" w:cstheme="minorHAnsi"/>
          <w:sz w:val="22"/>
          <w:szCs w:val="22"/>
          <w:lang w:val="es-MX"/>
        </w:rPr>
      </w:pPr>
    </w:p>
    <w:p w:rsidR="008575ED" w:rsidRPr="00B4505C" w:rsidRDefault="008575ED" w:rsidP="005820C1">
      <w:pPr>
        <w:pStyle w:val="3"/>
        <w:tabs>
          <w:tab w:val="left" w:pos="1350"/>
        </w:tabs>
        <w:ind w:left="284" w:firstLine="3"/>
        <w:rPr>
          <w:rFonts w:ascii="Montserrat" w:hAnsi="Montserrat" w:cstheme="minorHAnsi"/>
          <w:sz w:val="22"/>
          <w:szCs w:val="22"/>
          <w:lang w:val="es-MX"/>
        </w:rPr>
      </w:pPr>
      <w:r w:rsidRPr="00B4505C">
        <w:rPr>
          <w:rFonts w:ascii="Montserrat" w:hAnsi="Montserrat" w:cstheme="minorHAnsi"/>
          <w:sz w:val="22"/>
          <w:szCs w:val="22"/>
          <w:lang w:val="es-MX"/>
        </w:rPr>
        <w:t>En la evaluación de las proposiciones presentadas, en ningún caso se utilizarán mecanismos de puntos o porcentajes.</w:t>
      </w:r>
    </w:p>
    <w:p w:rsidR="000360D9" w:rsidRPr="00B4505C" w:rsidRDefault="000360D9" w:rsidP="005820C1">
      <w:pPr>
        <w:pStyle w:val="3"/>
        <w:tabs>
          <w:tab w:val="left" w:pos="1350"/>
        </w:tabs>
        <w:ind w:left="284" w:firstLine="3"/>
        <w:rPr>
          <w:rFonts w:ascii="Montserrat" w:hAnsi="Montserrat" w:cstheme="minorHAnsi"/>
          <w:sz w:val="22"/>
          <w:szCs w:val="22"/>
          <w:lang w:val="es-MX"/>
        </w:rPr>
      </w:pPr>
    </w:p>
    <w:p w:rsidR="008575ED" w:rsidRPr="00B4505C" w:rsidRDefault="008575ED" w:rsidP="005820C1">
      <w:pPr>
        <w:pStyle w:val="3"/>
        <w:tabs>
          <w:tab w:val="left" w:pos="1350"/>
        </w:tabs>
        <w:ind w:left="284" w:firstLine="3"/>
        <w:rPr>
          <w:rFonts w:ascii="Montserrat" w:hAnsi="Montserrat" w:cstheme="minorHAnsi"/>
          <w:sz w:val="22"/>
          <w:szCs w:val="22"/>
          <w:lang w:val="es-MX"/>
        </w:rPr>
      </w:pPr>
      <w:r w:rsidRPr="00B4505C">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B4505C">
        <w:rPr>
          <w:rFonts w:ascii="Montserrat" w:hAnsi="Montserrat" w:cstheme="minorHAnsi"/>
          <w:sz w:val="22"/>
          <w:szCs w:val="22"/>
          <w:lang w:val="es-MX"/>
        </w:rPr>
        <w:t>izar la conducción de los actos, l</w:t>
      </w:r>
      <w:r w:rsidRPr="00B4505C">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B4505C" w:rsidRDefault="009C0757" w:rsidP="005820C1">
      <w:pPr>
        <w:pStyle w:val="3"/>
        <w:tabs>
          <w:tab w:val="left" w:pos="1350"/>
        </w:tabs>
        <w:ind w:left="284" w:firstLine="0"/>
        <w:rPr>
          <w:rFonts w:ascii="Montserrat" w:hAnsi="Montserrat" w:cstheme="minorHAnsi"/>
          <w:sz w:val="22"/>
          <w:szCs w:val="22"/>
          <w:lang w:val="es-MX"/>
        </w:rPr>
      </w:pPr>
    </w:p>
    <w:p w:rsidR="000360D9" w:rsidRPr="00B4505C"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B4505C">
        <w:rPr>
          <w:rFonts w:ascii="Montserrat" w:hAnsi="Montserrat" w:cstheme="minorHAnsi"/>
          <w:b/>
          <w:sz w:val="22"/>
          <w:szCs w:val="22"/>
          <w:lang w:val="es-MX"/>
        </w:rPr>
        <w:tab/>
      </w:r>
      <w:r w:rsidR="001C4A0C" w:rsidRPr="00B4505C">
        <w:rPr>
          <w:rFonts w:ascii="Montserrat" w:hAnsi="Montserrat" w:cstheme="minorHAnsi"/>
          <w:b/>
          <w:sz w:val="22"/>
          <w:szCs w:val="22"/>
          <w:lang w:val="es-MX"/>
        </w:rPr>
        <w:t xml:space="preserve">10. </w:t>
      </w:r>
      <w:r w:rsidRPr="00B4505C">
        <w:rPr>
          <w:rFonts w:ascii="Montserrat" w:hAnsi="Montserrat" w:cstheme="minorHAnsi"/>
          <w:b/>
          <w:sz w:val="22"/>
          <w:szCs w:val="22"/>
          <w:lang w:val="es-MX"/>
        </w:rPr>
        <w:t xml:space="preserve">  DESCALIFICACIÓN A UN LICITANTE:</w:t>
      </w:r>
    </w:p>
    <w:p w:rsidR="000360D9" w:rsidRPr="00B4505C" w:rsidRDefault="000360D9" w:rsidP="005820C1">
      <w:pPr>
        <w:pStyle w:val="3"/>
        <w:tabs>
          <w:tab w:val="left" w:pos="1530"/>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B4505C" w:rsidRDefault="000360D9" w:rsidP="00A2010C">
      <w:pPr>
        <w:pStyle w:val="3"/>
        <w:tabs>
          <w:tab w:val="left" w:pos="1530"/>
        </w:tabs>
        <w:ind w:left="720" w:firstLine="0"/>
        <w:rPr>
          <w:rFonts w:ascii="Montserrat" w:hAnsi="Montserrat" w:cstheme="minorHAnsi"/>
          <w:sz w:val="22"/>
          <w:szCs w:val="22"/>
          <w:lang w:val="es-MX"/>
        </w:rPr>
      </w:pPr>
    </w:p>
    <w:p w:rsidR="00D6243D" w:rsidRPr="00B4505C"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4505C">
        <w:rPr>
          <w:rFonts w:ascii="Montserrat" w:hAnsi="Montserrat" w:cstheme="minorHAnsi"/>
          <w:sz w:val="22"/>
          <w:szCs w:val="22"/>
          <w:lang w:val="es-MX"/>
        </w:rPr>
        <w:lastRenderedPageBreak/>
        <w:t>El incumplimiento de alguno de los requisitos establecidos en las bases de licitación que afec</w:t>
      </w:r>
      <w:r w:rsidR="008B19D7" w:rsidRPr="00B4505C">
        <w:rPr>
          <w:rFonts w:ascii="Montserrat" w:hAnsi="Montserrat" w:cstheme="minorHAnsi"/>
          <w:sz w:val="22"/>
          <w:szCs w:val="22"/>
          <w:lang w:val="es-MX"/>
        </w:rPr>
        <w:t xml:space="preserve">te la solvencia de la propuesta, de acuerdo a lo dispuesto </w:t>
      </w:r>
      <w:r w:rsidR="000D69B3" w:rsidRPr="00B4505C">
        <w:rPr>
          <w:rFonts w:ascii="Montserrat" w:hAnsi="Montserrat" w:cstheme="minorHAnsi"/>
          <w:sz w:val="22"/>
          <w:szCs w:val="22"/>
          <w:lang w:val="es-MX"/>
        </w:rPr>
        <w:t xml:space="preserve">por </w:t>
      </w:r>
      <w:r w:rsidR="00D6243D" w:rsidRPr="00B4505C">
        <w:rPr>
          <w:rFonts w:ascii="Montserrat" w:hAnsi="Montserrat" w:cstheme="minorHAnsi"/>
          <w:sz w:val="22"/>
          <w:szCs w:val="22"/>
          <w:lang w:val="es-MX"/>
        </w:rPr>
        <w:t>la</w:t>
      </w:r>
      <w:r w:rsidR="000D69B3" w:rsidRPr="00B4505C">
        <w:rPr>
          <w:rFonts w:ascii="Montserrat" w:hAnsi="Montserrat" w:cstheme="minorHAnsi"/>
          <w:sz w:val="22"/>
          <w:szCs w:val="22"/>
          <w:lang w:val="es-MX"/>
        </w:rPr>
        <w:t xml:space="preserve"> </w:t>
      </w:r>
      <w:r w:rsidR="00D6243D" w:rsidRPr="00B4505C">
        <w:rPr>
          <w:rFonts w:ascii="Montserrat" w:hAnsi="Montserrat" w:cstheme="minorHAnsi"/>
          <w:sz w:val="22"/>
          <w:szCs w:val="22"/>
          <w:lang w:val="es-MX"/>
        </w:rPr>
        <w:t>fracción V del artículo 28 de “La Ley”.</w:t>
      </w:r>
    </w:p>
    <w:p w:rsidR="00223D49" w:rsidRPr="00B4505C" w:rsidRDefault="00223D49" w:rsidP="005820C1">
      <w:pPr>
        <w:pStyle w:val="3"/>
        <w:ind w:left="709" w:firstLine="0"/>
        <w:rPr>
          <w:rFonts w:ascii="Montserrat" w:hAnsi="Montserrat" w:cstheme="minorHAnsi"/>
          <w:sz w:val="22"/>
          <w:szCs w:val="22"/>
          <w:lang w:val="es-MX"/>
        </w:rPr>
      </w:pPr>
    </w:p>
    <w:p w:rsidR="002E5D81" w:rsidRPr="00B4505C" w:rsidRDefault="00395E34" w:rsidP="005820C1">
      <w:pPr>
        <w:pStyle w:val="3"/>
        <w:ind w:left="709" w:firstLine="0"/>
        <w:rPr>
          <w:rFonts w:ascii="Montserrat" w:hAnsi="Montserrat" w:cstheme="minorHAnsi"/>
          <w:sz w:val="22"/>
          <w:szCs w:val="22"/>
          <w:lang w:val="es-MX"/>
        </w:rPr>
      </w:pPr>
      <w:r w:rsidRPr="00B4505C">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B4505C" w:rsidRDefault="002E5D81" w:rsidP="005820C1">
      <w:pPr>
        <w:pStyle w:val="3"/>
        <w:ind w:left="709" w:hanging="425"/>
        <w:rPr>
          <w:rFonts w:ascii="Montserrat" w:hAnsi="Montserrat" w:cstheme="minorHAnsi"/>
          <w:sz w:val="22"/>
          <w:szCs w:val="22"/>
          <w:lang w:val="es-MX"/>
        </w:rPr>
      </w:pPr>
    </w:p>
    <w:p w:rsidR="008B19D7" w:rsidRPr="00B4505C"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4505C">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B4505C">
        <w:rPr>
          <w:rFonts w:ascii="Montserrat" w:hAnsi="Montserrat" w:cstheme="minorHAnsi"/>
          <w:sz w:val="22"/>
          <w:szCs w:val="22"/>
          <w:lang w:val="es-MX"/>
        </w:rPr>
        <w:t>, de acuerdo a lo dispuesto po</w:t>
      </w:r>
      <w:r w:rsidR="00D6243D" w:rsidRPr="00B4505C">
        <w:rPr>
          <w:rFonts w:ascii="Montserrat" w:hAnsi="Montserrat" w:cstheme="minorHAnsi"/>
          <w:sz w:val="22"/>
          <w:szCs w:val="22"/>
          <w:lang w:val="es-MX"/>
        </w:rPr>
        <w:t>r la fracción V del artículo 28</w:t>
      </w:r>
      <w:r w:rsidR="008B19D7" w:rsidRPr="00B4505C">
        <w:rPr>
          <w:rFonts w:ascii="Montserrat" w:hAnsi="Montserrat" w:cstheme="minorHAnsi"/>
          <w:sz w:val="22"/>
          <w:szCs w:val="22"/>
          <w:lang w:val="es-MX"/>
        </w:rPr>
        <w:t xml:space="preserve"> de “La Ley</w:t>
      </w:r>
      <w:r w:rsidR="007442A1" w:rsidRPr="00B4505C">
        <w:rPr>
          <w:rFonts w:ascii="Montserrat" w:hAnsi="Montserrat" w:cstheme="minorHAnsi"/>
          <w:sz w:val="22"/>
          <w:szCs w:val="22"/>
          <w:lang w:val="es-MX"/>
        </w:rPr>
        <w:t>”</w:t>
      </w:r>
      <w:r w:rsidR="002E5D81" w:rsidRPr="00B4505C">
        <w:rPr>
          <w:rFonts w:ascii="Montserrat" w:hAnsi="Montserrat" w:cstheme="minorHAnsi"/>
          <w:sz w:val="22"/>
          <w:szCs w:val="22"/>
          <w:lang w:val="es-MX"/>
        </w:rPr>
        <w:t>.</w:t>
      </w:r>
    </w:p>
    <w:p w:rsidR="002E5D81" w:rsidRPr="00B4505C" w:rsidRDefault="002E5D81" w:rsidP="005820C1">
      <w:pPr>
        <w:pStyle w:val="3"/>
        <w:ind w:left="709" w:hanging="425"/>
        <w:rPr>
          <w:rFonts w:ascii="Montserrat" w:hAnsi="Montserrat" w:cstheme="minorHAnsi"/>
          <w:sz w:val="22"/>
          <w:szCs w:val="22"/>
          <w:lang w:val="es-MX"/>
        </w:rPr>
      </w:pPr>
    </w:p>
    <w:p w:rsidR="00425FC5" w:rsidRPr="00B4505C"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4505C">
        <w:rPr>
          <w:rFonts w:ascii="Montserrat" w:hAnsi="Montserrat" w:cstheme="minorHAnsi"/>
          <w:sz w:val="22"/>
          <w:szCs w:val="22"/>
          <w:lang w:val="es-MX"/>
        </w:rPr>
        <w:t xml:space="preserve">Se compruebe que </w:t>
      </w:r>
      <w:r w:rsidR="008B19D7" w:rsidRPr="00B4505C">
        <w:rPr>
          <w:rFonts w:ascii="Montserrat" w:hAnsi="Montserrat" w:cstheme="minorHAnsi"/>
          <w:sz w:val="22"/>
          <w:szCs w:val="22"/>
          <w:lang w:val="es-MX"/>
        </w:rPr>
        <w:t xml:space="preserve">el licitante </w:t>
      </w:r>
      <w:r w:rsidRPr="00B4505C">
        <w:rPr>
          <w:rFonts w:ascii="Montserrat" w:hAnsi="Montserrat" w:cstheme="minorHAnsi"/>
          <w:sz w:val="22"/>
          <w:szCs w:val="22"/>
          <w:lang w:val="es-MX"/>
        </w:rPr>
        <w:t xml:space="preserve">se encuentra en alguno de los supuestos contenidos en </w:t>
      </w:r>
      <w:r w:rsidR="00D6243D" w:rsidRPr="00B4505C">
        <w:rPr>
          <w:rFonts w:ascii="Montserrat" w:hAnsi="Montserrat" w:cstheme="minorHAnsi"/>
          <w:sz w:val="22"/>
          <w:szCs w:val="22"/>
          <w:lang w:val="es-MX"/>
        </w:rPr>
        <w:t>e</w:t>
      </w:r>
      <w:r w:rsidRPr="00B4505C">
        <w:rPr>
          <w:rFonts w:ascii="Montserrat" w:hAnsi="Montserrat" w:cstheme="minorHAnsi"/>
          <w:sz w:val="22"/>
          <w:szCs w:val="22"/>
          <w:lang w:val="es-MX"/>
        </w:rPr>
        <w:t>l</w:t>
      </w:r>
      <w:r w:rsidR="00D6243D" w:rsidRPr="00B4505C">
        <w:rPr>
          <w:rFonts w:ascii="Montserrat" w:hAnsi="Montserrat" w:cstheme="minorHAnsi"/>
          <w:sz w:val="22"/>
          <w:szCs w:val="22"/>
          <w:lang w:val="es-MX"/>
        </w:rPr>
        <w:t xml:space="preserve"> artículo</w:t>
      </w:r>
      <w:r w:rsidRPr="00B4505C">
        <w:rPr>
          <w:rFonts w:ascii="Montserrat" w:hAnsi="Montserrat" w:cstheme="minorHAnsi"/>
          <w:sz w:val="22"/>
          <w:szCs w:val="22"/>
          <w:lang w:val="es-MX"/>
        </w:rPr>
        <w:t xml:space="preserve"> </w:t>
      </w:r>
      <w:r w:rsidR="00D6243D" w:rsidRPr="00B4505C">
        <w:rPr>
          <w:rFonts w:ascii="Montserrat" w:hAnsi="Montserrat" w:cstheme="minorHAnsi"/>
          <w:sz w:val="22"/>
          <w:szCs w:val="22"/>
          <w:lang w:val="es-MX"/>
        </w:rPr>
        <w:t>49</w:t>
      </w:r>
      <w:r w:rsidRPr="00B4505C">
        <w:rPr>
          <w:rFonts w:ascii="Montserrat" w:hAnsi="Montserrat" w:cstheme="minorHAnsi"/>
          <w:sz w:val="22"/>
          <w:szCs w:val="22"/>
          <w:lang w:val="es-MX"/>
        </w:rPr>
        <w:t xml:space="preserve"> de “La Ley”.</w:t>
      </w:r>
    </w:p>
    <w:p w:rsidR="000360D9" w:rsidRPr="00B4505C"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B4505C" w:rsidRDefault="001C4A0C" w:rsidP="005820C1">
      <w:pPr>
        <w:pStyle w:val="2"/>
        <w:ind w:left="284"/>
        <w:rPr>
          <w:rFonts w:ascii="Montserrat" w:hAnsi="Montserrat" w:cstheme="minorHAnsi"/>
          <w:b/>
          <w:sz w:val="22"/>
          <w:szCs w:val="22"/>
          <w:lang w:val="es-MX"/>
        </w:rPr>
      </w:pPr>
      <w:r w:rsidRPr="00B4505C">
        <w:rPr>
          <w:rFonts w:ascii="Montserrat" w:hAnsi="Montserrat" w:cstheme="minorHAnsi"/>
          <w:b/>
          <w:sz w:val="22"/>
          <w:szCs w:val="22"/>
          <w:lang w:val="es-MX"/>
        </w:rPr>
        <w:t xml:space="preserve">11. </w:t>
      </w:r>
      <w:r w:rsidR="008575ED" w:rsidRPr="00B4505C">
        <w:rPr>
          <w:rFonts w:ascii="Montserrat" w:hAnsi="Montserrat" w:cstheme="minorHAnsi"/>
          <w:b/>
          <w:sz w:val="22"/>
          <w:szCs w:val="22"/>
          <w:lang w:val="es-MX"/>
        </w:rPr>
        <w:t>CRITERIOS DE ADJUDICACIÓN:</w:t>
      </w:r>
    </w:p>
    <w:p w:rsidR="001C4A0C" w:rsidRPr="00B4505C" w:rsidRDefault="00CA78C8" w:rsidP="005820C1">
      <w:pPr>
        <w:pStyle w:val="3"/>
        <w:tabs>
          <w:tab w:val="left" w:pos="0"/>
          <w:tab w:val="left" w:pos="90"/>
        </w:tabs>
        <w:ind w:left="284" w:firstLine="0"/>
        <w:rPr>
          <w:rFonts w:ascii="Montserrat" w:hAnsi="Montserrat" w:cstheme="minorHAnsi"/>
          <w:sz w:val="22"/>
          <w:szCs w:val="22"/>
          <w:lang w:val="es-MX"/>
        </w:rPr>
      </w:pPr>
      <w:r w:rsidRPr="00B4505C">
        <w:rPr>
          <w:rFonts w:ascii="Montserrat" w:hAnsi="Montserrat" w:cstheme="minorHAnsi"/>
          <w:b/>
          <w:sz w:val="22"/>
          <w:szCs w:val="22"/>
          <w:u w:val="single"/>
          <w:lang w:val="es-MX"/>
        </w:rPr>
        <w:t>LA ADJUDICACIÓN SERÁ POR</w:t>
      </w:r>
      <w:r w:rsidR="00AA4CC8" w:rsidRPr="00B4505C">
        <w:rPr>
          <w:rFonts w:ascii="Montserrat" w:hAnsi="Montserrat" w:cstheme="minorHAnsi"/>
          <w:b/>
          <w:sz w:val="22"/>
          <w:szCs w:val="22"/>
          <w:u w:val="single"/>
          <w:lang w:val="es-MX"/>
        </w:rPr>
        <w:t xml:space="preserve"> </w:t>
      </w:r>
      <w:r w:rsidR="001E49E5" w:rsidRPr="00B4505C">
        <w:rPr>
          <w:rFonts w:ascii="Montserrat" w:hAnsi="Montserrat" w:cstheme="minorHAnsi"/>
          <w:b/>
          <w:sz w:val="22"/>
          <w:szCs w:val="22"/>
          <w:u w:val="single"/>
          <w:lang w:val="es-MX"/>
        </w:rPr>
        <w:t>EL PAQUETE ÚNICO</w:t>
      </w:r>
      <w:r w:rsidR="0029692B" w:rsidRPr="00B4505C">
        <w:rPr>
          <w:rFonts w:ascii="Montserrat" w:hAnsi="Montserrat" w:cstheme="minorHAnsi"/>
          <w:sz w:val="22"/>
          <w:szCs w:val="22"/>
          <w:lang w:val="es-MX"/>
        </w:rPr>
        <w:t xml:space="preserve">; </w:t>
      </w:r>
      <w:r w:rsidR="00AB61E0" w:rsidRPr="00B4505C">
        <w:rPr>
          <w:rFonts w:ascii="Montserrat" w:hAnsi="Montserrat" w:cstheme="minorHAnsi"/>
          <w:sz w:val="22"/>
          <w:szCs w:val="22"/>
          <w:lang w:val="es-MX"/>
        </w:rPr>
        <w:t xml:space="preserve">para </w:t>
      </w:r>
      <w:r w:rsidR="004D6A5F" w:rsidRPr="00B4505C">
        <w:rPr>
          <w:rFonts w:ascii="Montserrat" w:hAnsi="Montserrat" w:cstheme="minorHAnsi"/>
          <w:sz w:val="22"/>
          <w:szCs w:val="22"/>
          <w:lang w:val="es-MX"/>
        </w:rPr>
        <w:t xml:space="preserve">el </w:t>
      </w:r>
      <w:r w:rsidR="00AB61E0" w:rsidRPr="00B4505C">
        <w:rPr>
          <w:rFonts w:ascii="Montserrat" w:hAnsi="Montserrat" w:cstheme="minorHAnsi"/>
          <w:sz w:val="22"/>
          <w:szCs w:val="22"/>
          <w:lang w:val="es-MX"/>
        </w:rPr>
        <w:t xml:space="preserve">licitante </w:t>
      </w:r>
      <w:r w:rsidR="001C4A0C" w:rsidRPr="00B4505C">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B4505C"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B4505C" w:rsidRDefault="001C4A0C" w:rsidP="005820C1">
      <w:pPr>
        <w:pStyle w:val="3"/>
        <w:ind w:left="284" w:firstLine="0"/>
        <w:rPr>
          <w:rFonts w:ascii="Montserrat" w:hAnsi="Montserrat" w:cstheme="minorHAnsi"/>
          <w:sz w:val="22"/>
          <w:szCs w:val="22"/>
          <w:highlight w:val="yellow"/>
          <w:lang w:val="es-MX"/>
        </w:rPr>
      </w:pPr>
      <w:r w:rsidRPr="00B4505C">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4505C"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B4505C" w:rsidRDefault="00B023D3" w:rsidP="005820C1">
      <w:pPr>
        <w:pStyle w:val="3"/>
        <w:tabs>
          <w:tab w:val="left" w:pos="0"/>
          <w:tab w:val="left" w:pos="90"/>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En caso de que el precio sea el mismo, se adjudicará mediante el procedimiento de insaculación a que alude el ar</w:t>
      </w:r>
      <w:r w:rsidR="00D6243D" w:rsidRPr="00B4505C">
        <w:rPr>
          <w:rFonts w:ascii="Montserrat" w:hAnsi="Montserrat" w:cstheme="minorHAnsi"/>
          <w:sz w:val="22"/>
          <w:szCs w:val="22"/>
          <w:lang w:val="es-MX"/>
        </w:rPr>
        <w:t>tículo 33</w:t>
      </w:r>
      <w:r w:rsidRPr="00B4505C">
        <w:rPr>
          <w:rFonts w:ascii="Montserrat" w:hAnsi="Montserrat" w:cstheme="minorHAnsi"/>
          <w:sz w:val="22"/>
          <w:szCs w:val="22"/>
          <w:lang w:val="es-MX"/>
        </w:rPr>
        <w:t xml:space="preserve"> de “</w:t>
      </w:r>
      <w:r w:rsidR="00D6243D" w:rsidRPr="00B4505C">
        <w:rPr>
          <w:rFonts w:ascii="Montserrat" w:hAnsi="Montserrat" w:cstheme="minorHAnsi"/>
          <w:sz w:val="22"/>
          <w:szCs w:val="22"/>
          <w:lang w:val="es-MX"/>
        </w:rPr>
        <w:t>La Ley</w:t>
      </w:r>
      <w:r w:rsidRPr="00B4505C">
        <w:rPr>
          <w:rFonts w:ascii="Montserrat" w:hAnsi="Montserrat" w:cstheme="minorHAnsi"/>
          <w:sz w:val="22"/>
          <w:szCs w:val="22"/>
          <w:lang w:val="es-MX"/>
        </w:rPr>
        <w:t>”.</w:t>
      </w:r>
    </w:p>
    <w:p w:rsidR="007879CE" w:rsidRPr="00B4505C"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B4505C" w:rsidRDefault="007879CE" w:rsidP="005820C1">
      <w:pPr>
        <w:pStyle w:val="Default"/>
        <w:ind w:left="284"/>
        <w:jc w:val="both"/>
        <w:rPr>
          <w:rFonts w:ascii="Montserrat" w:hAnsi="Montserrat"/>
          <w:sz w:val="22"/>
          <w:szCs w:val="22"/>
        </w:rPr>
      </w:pPr>
      <w:r w:rsidRPr="00B4505C">
        <w:rPr>
          <w:rFonts w:ascii="Montserrat" w:hAnsi="Montserrat"/>
          <w:b/>
          <w:bCs/>
          <w:sz w:val="22"/>
          <w:szCs w:val="22"/>
        </w:rPr>
        <w:t xml:space="preserve">12. DERECHO DE LA CONVOCANTE DE MODIFICAR LAS CANTIDADES PREVIO AL ACTO DE FALLO ECONÓMICO. </w:t>
      </w:r>
    </w:p>
    <w:p w:rsidR="001E49E5" w:rsidRPr="00B4505C" w:rsidRDefault="001E49E5" w:rsidP="001E49E5">
      <w:pPr>
        <w:ind w:left="284" w:right="-11" w:hanging="11"/>
        <w:jc w:val="both"/>
        <w:rPr>
          <w:rFonts w:ascii="Montserrat" w:hAnsi="Montserrat" w:cs="Arial"/>
          <w:sz w:val="22"/>
          <w:szCs w:val="22"/>
        </w:rPr>
      </w:pPr>
      <w:r w:rsidRPr="00B4505C">
        <w:rPr>
          <w:rFonts w:ascii="Montserrat" w:hAnsi="Montserrat" w:cs="Arial"/>
          <w:sz w:val="22"/>
          <w:szCs w:val="22"/>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1E49E5" w:rsidRPr="00B4505C" w:rsidRDefault="001E49E5" w:rsidP="001E49E5">
      <w:pPr>
        <w:ind w:left="720" w:right="-11" w:hanging="288"/>
        <w:jc w:val="both"/>
        <w:rPr>
          <w:rFonts w:ascii="Montserrat" w:hAnsi="Montserrat" w:cs="Arial"/>
          <w:sz w:val="22"/>
          <w:szCs w:val="22"/>
        </w:rPr>
      </w:pPr>
    </w:p>
    <w:p w:rsidR="001844C3" w:rsidRPr="00B4505C" w:rsidRDefault="009A625F" w:rsidP="00AA4CC8">
      <w:pPr>
        <w:pStyle w:val="2"/>
        <w:ind w:left="284"/>
        <w:rPr>
          <w:rFonts w:ascii="Montserrat" w:hAnsi="Montserrat" w:cstheme="minorHAnsi"/>
          <w:b/>
          <w:sz w:val="22"/>
          <w:szCs w:val="22"/>
          <w:lang w:val="es-MX"/>
        </w:rPr>
      </w:pPr>
      <w:r w:rsidRPr="00B4505C">
        <w:rPr>
          <w:rFonts w:ascii="Montserrat" w:hAnsi="Montserrat" w:cstheme="minorHAnsi"/>
          <w:b/>
          <w:sz w:val="22"/>
          <w:szCs w:val="22"/>
          <w:lang w:val="es-MX"/>
        </w:rPr>
        <w:t>1</w:t>
      </w:r>
      <w:r w:rsidR="007879CE" w:rsidRPr="00B4505C">
        <w:rPr>
          <w:rFonts w:ascii="Montserrat" w:hAnsi="Montserrat" w:cstheme="minorHAnsi"/>
          <w:b/>
          <w:sz w:val="22"/>
          <w:szCs w:val="22"/>
          <w:lang w:val="es-MX"/>
        </w:rPr>
        <w:t>3</w:t>
      </w:r>
      <w:r w:rsidRPr="00B4505C">
        <w:rPr>
          <w:rFonts w:ascii="Montserrat" w:hAnsi="Montserrat" w:cstheme="minorHAnsi"/>
          <w:sz w:val="22"/>
          <w:szCs w:val="22"/>
          <w:lang w:val="es-MX"/>
        </w:rPr>
        <w:t xml:space="preserve">.  </w:t>
      </w:r>
      <w:r w:rsidRPr="00B4505C">
        <w:rPr>
          <w:rFonts w:ascii="Montserrat" w:hAnsi="Montserrat" w:cstheme="minorHAnsi"/>
          <w:b/>
          <w:sz w:val="22"/>
          <w:szCs w:val="22"/>
          <w:lang w:val="es-MX"/>
        </w:rPr>
        <w:t>FALLO DE LA LICITACIÓN:</w:t>
      </w:r>
    </w:p>
    <w:p w:rsidR="001E49E5" w:rsidRPr="00B4505C" w:rsidRDefault="001E49E5" w:rsidP="00D82379">
      <w:pPr>
        <w:tabs>
          <w:tab w:val="left" w:pos="426"/>
        </w:tabs>
        <w:ind w:left="284"/>
        <w:jc w:val="both"/>
        <w:rPr>
          <w:rFonts w:ascii="Montserrat" w:hAnsi="Montserrat" w:cs="Calibri"/>
          <w:sz w:val="22"/>
          <w:szCs w:val="22"/>
        </w:rPr>
      </w:pPr>
      <w:r w:rsidRPr="00B4505C">
        <w:rPr>
          <w:rFonts w:ascii="Montserrat" w:hAnsi="Montserrat" w:cs="Arial"/>
          <w:sz w:val="22"/>
          <w:szCs w:val="22"/>
        </w:rPr>
        <w:t xml:space="preserve">13.1 </w:t>
      </w:r>
      <w:r w:rsidRPr="00B4505C">
        <w:rPr>
          <w:rFonts w:ascii="Montserrat" w:hAnsi="Montserrat" w:cs="Arial"/>
          <w:sz w:val="22"/>
          <w:szCs w:val="22"/>
        </w:rPr>
        <w:tab/>
        <w:t>El Fallo de la Licitación se dará a conocer  en junta pública el día</w:t>
      </w:r>
      <w:r w:rsidRPr="00B4505C">
        <w:rPr>
          <w:rFonts w:ascii="Montserrat" w:hAnsi="Montserrat" w:cs="Arial"/>
          <w:b/>
          <w:sz w:val="22"/>
          <w:szCs w:val="22"/>
        </w:rPr>
        <w:t xml:space="preserve"> 13 de abril de 2022 a las 14:15</w:t>
      </w:r>
      <w:r w:rsidRPr="00B4505C">
        <w:rPr>
          <w:rFonts w:ascii="Montserrat" w:hAnsi="Montserrat" w:cs="Arial"/>
          <w:b/>
          <w:bCs/>
          <w:sz w:val="22"/>
          <w:szCs w:val="22"/>
        </w:rPr>
        <w:t xml:space="preserve"> horas,</w:t>
      </w:r>
      <w:r w:rsidRPr="00B4505C">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1E49E5" w:rsidRPr="00B4505C" w:rsidRDefault="001E49E5" w:rsidP="00D82379">
      <w:pPr>
        <w:ind w:left="284" w:right="18"/>
        <w:jc w:val="both"/>
        <w:rPr>
          <w:rFonts w:ascii="Montserrat" w:hAnsi="Montserrat" w:cs="Arial"/>
          <w:sz w:val="22"/>
          <w:szCs w:val="22"/>
        </w:rPr>
      </w:pPr>
    </w:p>
    <w:p w:rsidR="001E49E5" w:rsidRPr="00B4505C" w:rsidRDefault="001E49E5" w:rsidP="00D82379">
      <w:pPr>
        <w:ind w:left="284"/>
        <w:jc w:val="both"/>
        <w:rPr>
          <w:rFonts w:ascii="Montserrat" w:hAnsi="Montserrat" w:cs="Arial"/>
          <w:sz w:val="22"/>
          <w:szCs w:val="22"/>
        </w:rPr>
      </w:pPr>
      <w:r w:rsidRPr="00B4505C">
        <w:rPr>
          <w:rFonts w:ascii="Montserrat" w:hAnsi="Montserrat" w:cs="Arial"/>
          <w:sz w:val="22"/>
          <w:szCs w:val="22"/>
        </w:rPr>
        <w:lastRenderedPageBreak/>
        <w:t xml:space="preserve">13.2 </w:t>
      </w:r>
      <w:r w:rsidRPr="00B4505C">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B4505C">
        <w:rPr>
          <w:rFonts w:ascii="Montserrat" w:hAnsi="Montserrat" w:cs="Arial"/>
          <w:b/>
          <w:sz w:val="22"/>
          <w:szCs w:val="22"/>
        </w:rPr>
        <w:t>20</w:t>
      </w:r>
      <w:r w:rsidRPr="00B4505C">
        <w:rPr>
          <w:rFonts w:ascii="Montserrat" w:hAnsi="Montserrat" w:cs="Arial"/>
          <w:b/>
          <w:bCs/>
          <w:sz w:val="22"/>
          <w:szCs w:val="22"/>
        </w:rPr>
        <w:t xml:space="preserve"> (veinte) </w:t>
      </w:r>
      <w:r w:rsidRPr="00B4505C">
        <w:rPr>
          <w:rFonts w:ascii="Montserrat" w:hAnsi="Montserrat" w:cs="Arial"/>
          <w:b/>
          <w:sz w:val="22"/>
          <w:szCs w:val="22"/>
        </w:rPr>
        <w:t>días</w:t>
      </w:r>
      <w:r w:rsidRPr="00B4505C">
        <w:rPr>
          <w:rFonts w:ascii="Montserrat" w:hAnsi="Montserrat" w:cs="Arial"/>
          <w:sz w:val="22"/>
          <w:szCs w:val="22"/>
        </w:rPr>
        <w:t xml:space="preserve"> naturales siguientes a la fecha de inicio de la primera etapa.</w:t>
      </w:r>
    </w:p>
    <w:p w:rsidR="001E49E5" w:rsidRPr="00B4505C" w:rsidRDefault="001E49E5" w:rsidP="00D82379">
      <w:pPr>
        <w:tabs>
          <w:tab w:val="left" w:pos="-284"/>
          <w:tab w:val="left" w:pos="1300"/>
        </w:tabs>
        <w:ind w:left="284"/>
        <w:jc w:val="both"/>
        <w:rPr>
          <w:rFonts w:ascii="Montserrat" w:hAnsi="Montserrat" w:cs="Arial"/>
          <w:sz w:val="22"/>
          <w:szCs w:val="22"/>
        </w:rPr>
      </w:pPr>
    </w:p>
    <w:p w:rsidR="001E49E5" w:rsidRPr="00B4505C" w:rsidRDefault="001E49E5" w:rsidP="00D82379">
      <w:pPr>
        <w:ind w:left="284"/>
        <w:jc w:val="both"/>
        <w:rPr>
          <w:rFonts w:ascii="Montserrat" w:hAnsi="Montserrat" w:cs="Arial"/>
          <w:sz w:val="22"/>
          <w:szCs w:val="22"/>
        </w:rPr>
      </w:pPr>
      <w:r w:rsidRPr="00B4505C">
        <w:rPr>
          <w:rFonts w:ascii="Montserrat" w:hAnsi="Montserrat" w:cs="Arial"/>
          <w:sz w:val="22"/>
          <w:szCs w:val="22"/>
        </w:rPr>
        <w:t xml:space="preserve">13.3 </w:t>
      </w:r>
      <w:r w:rsidRPr="00B4505C">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1E49E5" w:rsidRPr="00B4505C" w:rsidRDefault="001E49E5" w:rsidP="00D82379">
      <w:pPr>
        <w:ind w:left="284"/>
        <w:jc w:val="both"/>
        <w:rPr>
          <w:rFonts w:ascii="Montserrat" w:hAnsi="Montserrat" w:cs="Arial"/>
          <w:sz w:val="22"/>
          <w:szCs w:val="22"/>
        </w:rPr>
      </w:pPr>
    </w:p>
    <w:p w:rsidR="001E49E5" w:rsidRPr="00B4505C" w:rsidRDefault="001E49E5" w:rsidP="00D82379">
      <w:pPr>
        <w:tabs>
          <w:tab w:val="left" w:pos="426"/>
        </w:tabs>
        <w:ind w:left="284"/>
        <w:jc w:val="both"/>
        <w:rPr>
          <w:rFonts w:ascii="Montserrat" w:hAnsi="Montserrat" w:cs="Arial"/>
          <w:sz w:val="22"/>
          <w:szCs w:val="22"/>
        </w:rPr>
      </w:pPr>
      <w:r w:rsidRPr="00B4505C">
        <w:rPr>
          <w:rFonts w:ascii="Montserrat" w:hAnsi="Montserrat" w:cs="Arial"/>
          <w:sz w:val="22"/>
          <w:szCs w:val="22"/>
        </w:rPr>
        <w:t>13.4 En Junta Pública se dará a conocer el fallo, al que libremente podrán asistir los Licitantes aun cuando no hubieren participado en el acto de presentación y apertura de proposiciones.</w:t>
      </w:r>
    </w:p>
    <w:p w:rsidR="001E49E5" w:rsidRPr="00B4505C" w:rsidRDefault="001E49E5" w:rsidP="00D82379">
      <w:pPr>
        <w:tabs>
          <w:tab w:val="left" w:pos="284"/>
          <w:tab w:val="left" w:pos="709"/>
          <w:tab w:val="left" w:pos="993"/>
        </w:tabs>
        <w:ind w:left="284"/>
        <w:jc w:val="both"/>
        <w:rPr>
          <w:rFonts w:ascii="Montserrat" w:hAnsi="Montserrat" w:cs="Arial"/>
          <w:sz w:val="22"/>
          <w:szCs w:val="22"/>
        </w:rPr>
      </w:pPr>
    </w:p>
    <w:p w:rsidR="001E49E5" w:rsidRPr="00B4505C" w:rsidRDefault="001E49E5" w:rsidP="00D82379">
      <w:pPr>
        <w:ind w:left="284" w:right="-72"/>
        <w:jc w:val="both"/>
        <w:rPr>
          <w:rFonts w:ascii="Montserrat" w:hAnsi="Montserrat" w:cs="Arial"/>
          <w:sz w:val="22"/>
          <w:szCs w:val="22"/>
        </w:rPr>
      </w:pPr>
      <w:r w:rsidRPr="00B4505C">
        <w:rPr>
          <w:rFonts w:ascii="Montserrat" w:hAnsi="Montserrat" w:cs="Arial"/>
          <w:sz w:val="22"/>
          <w:szCs w:val="22"/>
        </w:rPr>
        <w:t xml:space="preserve">13.5 </w:t>
      </w:r>
      <w:r w:rsidRPr="00B4505C">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0" w:history="1">
        <w:r w:rsidRPr="00B4505C">
          <w:rPr>
            <w:rStyle w:val="Hipervnculo"/>
            <w:rFonts w:ascii="Montserrat" w:hAnsi="Montserrat" w:cs="Arial"/>
            <w:sz w:val="22"/>
            <w:szCs w:val="22"/>
          </w:rPr>
          <w:t>https://compras.ebajacalifornia.gob.mx</w:t>
        </w:r>
      </w:hyperlink>
      <w:r w:rsidRPr="00B4505C">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575ED" w:rsidRPr="00B4505C" w:rsidRDefault="008575ED" w:rsidP="005820C1">
      <w:pPr>
        <w:pStyle w:val="3"/>
        <w:ind w:left="284"/>
        <w:rPr>
          <w:rFonts w:ascii="Montserrat" w:hAnsi="Montserrat" w:cstheme="minorHAnsi"/>
          <w:sz w:val="22"/>
          <w:szCs w:val="22"/>
          <w:lang w:val="es-MX"/>
        </w:rPr>
      </w:pPr>
    </w:p>
    <w:p w:rsidR="008575ED" w:rsidRPr="00B4505C" w:rsidRDefault="007879CE" w:rsidP="005820C1">
      <w:pPr>
        <w:pStyle w:val="2"/>
        <w:ind w:left="284"/>
        <w:rPr>
          <w:rFonts w:ascii="Montserrat" w:hAnsi="Montserrat" w:cstheme="minorHAnsi"/>
          <w:b/>
          <w:sz w:val="22"/>
          <w:szCs w:val="22"/>
          <w:lang w:val="es-MX"/>
        </w:rPr>
      </w:pPr>
      <w:r w:rsidRPr="00B4505C">
        <w:rPr>
          <w:rFonts w:ascii="Montserrat" w:hAnsi="Montserrat" w:cstheme="minorHAnsi"/>
          <w:b/>
          <w:sz w:val="22"/>
          <w:szCs w:val="22"/>
          <w:lang w:val="es-MX"/>
        </w:rPr>
        <w:t>14</w:t>
      </w:r>
      <w:r w:rsidR="000360D9" w:rsidRPr="00B4505C">
        <w:rPr>
          <w:rFonts w:ascii="Montserrat" w:hAnsi="Montserrat" w:cstheme="minorHAnsi"/>
          <w:b/>
          <w:sz w:val="22"/>
          <w:szCs w:val="22"/>
          <w:lang w:val="es-MX"/>
        </w:rPr>
        <w:t xml:space="preserve">. </w:t>
      </w:r>
      <w:r w:rsidR="008575ED" w:rsidRPr="00B4505C">
        <w:rPr>
          <w:rFonts w:ascii="Montserrat" w:hAnsi="Montserrat" w:cstheme="minorHAnsi"/>
          <w:b/>
          <w:sz w:val="22"/>
          <w:szCs w:val="22"/>
          <w:lang w:val="es-MX"/>
        </w:rPr>
        <w:t>MOTIVOS PARA DECLARAR DESIERTA O CANCELAR LA LICITACIÓN:</w:t>
      </w:r>
    </w:p>
    <w:p w:rsidR="00E13433" w:rsidRPr="00B4505C" w:rsidRDefault="00E13433" w:rsidP="00E13433">
      <w:pPr>
        <w:pStyle w:val="2"/>
        <w:ind w:left="284" w:right="40"/>
        <w:rPr>
          <w:rFonts w:ascii="Montserrat" w:hAnsi="Montserrat" w:cs="Arial"/>
          <w:sz w:val="22"/>
          <w:szCs w:val="22"/>
          <w:lang w:val="es-MX"/>
        </w:rPr>
      </w:pPr>
      <w:r w:rsidRPr="00B4505C">
        <w:rPr>
          <w:rFonts w:ascii="Montserrat" w:hAnsi="Montserrat" w:cs="Arial"/>
          <w:b/>
          <w:sz w:val="22"/>
          <w:szCs w:val="22"/>
          <w:lang w:val="es-MX"/>
        </w:rPr>
        <w:t>14.1.</w:t>
      </w:r>
      <w:r w:rsidRPr="00B4505C">
        <w:rPr>
          <w:rFonts w:ascii="Montserrat" w:hAnsi="Montserrat" w:cs="Arial"/>
          <w:sz w:val="22"/>
          <w:szCs w:val="22"/>
          <w:lang w:val="es-MX"/>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B4505C">
        <w:rPr>
          <w:rFonts w:ascii="Montserrat" w:hAnsi="Montserrat" w:cs="Arial"/>
          <w:sz w:val="22"/>
          <w:szCs w:val="22"/>
          <w:lang w:val="es-MX"/>
        </w:rPr>
        <w:t>concepto</w:t>
      </w:r>
      <w:r w:rsidRPr="00B4505C">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B4505C" w:rsidRDefault="00E13433" w:rsidP="00E13433">
      <w:pPr>
        <w:pStyle w:val="2"/>
        <w:ind w:left="284" w:right="40"/>
        <w:rPr>
          <w:rFonts w:ascii="Montserrat" w:hAnsi="Montserrat" w:cs="Arial"/>
          <w:sz w:val="22"/>
          <w:szCs w:val="22"/>
          <w:lang w:val="es-MX"/>
        </w:rPr>
      </w:pPr>
    </w:p>
    <w:p w:rsidR="00E13433" w:rsidRPr="00B4505C" w:rsidRDefault="00E13433" w:rsidP="00E13433">
      <w:pPr>
        <w:pStyle w:val="2"/>
        <w:ind w:left="284" w:right="40"/>
        <w:rPr>
          <w:rFonts w:ascii="Montserrat" w:hAnsi="Montserrat" w:cs="Arial"/>
          <w:sz w:val="22"/>
          <w:szCs w:val="22"/>
          <w:lang w:val="es-MX"/>
        </w:rPr>
      </w:pPr>
      <w:r w:rsidRPr="00B4505C">
        <w:rPr>
          <w:rFonts w:ascii="Montserrat" w:hAnsi="Montserrat" w:cs="Arial"/>
          <w:b/>
          <w:sz w:val="22"/>
          <w:szCs w:val="22"/>
          <w:lang w:val="es-MX"/>
        </w:rPr>
        <w:t>14.2.</w:t>
      </w:r>
      <w:r w:rsidRPr="00B4505C">
        <w:rPr>
          <w:rFonts w:ascii="Montserrat" w:hAnsi="Montserrat" w:cs="Arial"/>
          <w:sz w:val="22"/>
          <w:szCs w:val="22"/>
          <w:lang w:val="es-MX"/>
        </w:rPr>
        <w:t xml:space="preserve"> “La Convocante” podrá cancelar la licitación y emitirá una segunda convocatoria o invitación a cuando menos tres personas según corresponda en los siguientes casos:</w:t>
      </w:r>
    </w:p>
    <w:p w:rsidR="00E13433" w:rsidRPr="00B4505C" w:rsidRDefault="00E13433" w:rsidP="00E13433">
      <w:pPr>
        <w:pStyle w:val="2"/>
        <w:ind w:left="284" w:right="40"/>
        <w:rPr>
          <w:rFonts w:ascii="Montserrat" w:hAnsi="Montserrat" w:cs="Arial"/>
          <w:sz w:val="22"/>
          <w:szCs w:val="22"/>
          <w:lang w:val="es-MX"/>
        </w:rPr>
      </w:pPr>
      <w:r w:rsidRPr="00B4505C">
        <w:rPr>
          <w:rFonts w:ascii="Montserrat" w:hAnsi="Montserrat" w:cs="Arial"/>
          <w:sz w:val="22"/>
          <w:szCs w:val="22"/>
          <w:lang w:val="es-MX"/>
        </w:rPr>
        <w:tab/>
      </w:r>
    </w:p>
    <w:p w:rsidR="00E13433" w:rsidRPr="00B4505C" w:rsidRDefault="00E13433" w:rsidP="00E13433">
      <w:pPr>
        <w:pStyle w:val="2"/>
        <w:ind w:left="284" w:right="40"/>
        <w:rPr>
          <w:rFonts w:ascii="Montserrat" w:hAnsi="Montserrat" w:cs="Arial"/>
          <w:color w:val="000000"/>
          <w:sz w:val="22"/>
          <w:szCs w:val="22"/>
          <w:lang w:val="es-MX"/>
        </w:rPr>
      </w:pPr>
      <w:r w:rsidRPr="00B4505C">
        <w:rPr>
          <w:rFonts w:ascii="Montserrat" w:hAnsi="Montserrat" w:cs="Arial"/>
          <w:sz w:val="22"/>
          <w:szCs w:val="22"/>
          <w:lang w:val="es-MX"/>
        </w:rPr>
        <w:t xml:space="preserve">a).- Por caso fortuito o fuerza mayor.- Entendiéndose </w:t>
      </w:r>
      <w:r w:rsidRPr="00B4505C">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B4505C" w:rsidRDefault="00E13433" w:rsidP="00E13433">
      <w:pPr>
        <w:pStyle w:val="2"/>
        <w:ind w:left="284" w:right="40"/>
        <w:rPr>
          <w:rFonts w:ascii="Montserrat" w:hAnsi="Montserrat" w:cs="Arial"/>
          <w:sz w:val="22"/>
          <w:szCs w:val="22"/>
          <w:lang w:val="es-MX"/>
        </w:rPr>
      </w:pPr>
    </w:p>
    <w:p w:rsidR="00E13433" w:rsidRPr="00B4505C" w:rsidRDefault="00E13433" w:rsidP="00E13433">
      <w:pPr>
        <w:pStyle w:val="2"/>
        <w:ind w:left="284" w:right="40"/>
        <w:rPr>
          <w:rFonts w:ascii="Montserrat" w:hAnsi="Montserrat" w:cs="Arial"/>
          <w:sz w:val="22"/>
          <w:szCs w:val="22"/>
          <w:lang w:val="es-MX"/>
        </w:rPr>
      </w:pPr>
      <w:r w:rsidRPr="00B4505C">
        <w:rPr>
          <w:rFonts w:ascii="Montserrat" w:hAnsi="Montserrat" w:cs="Arial"/>
          <w:sz w:val="22"/>
          <w:szCs w:val="22"/>
          <w:lang w:val="es-MX"/>
        </w:rPr>
        <w:t xml:space="preserve">b).- Cuando existan circunstancias, debidamente justificadas que extingan la necesidad de </w:t>
      </w:r>
      <w:r w:rsidR="004673A4" w:rsidRPr="00B4505C">
        <w:rPr>
          <w:rFonts w:ascii="Montserrat" w:hAnsi="Montserrat" w:cs="Arial"/>
          <w:sz w:val="22"/>
          <w:szCs w:val="22"/>
          <w:lang w:val="es-MX"/>
        </w:rPr>
        <w:t>los bienes</w:t>
      </w:r>
      <w:r w:rsidRPr="00B4505C">
        <w:rPr>
          <w:rFonts w:ascii="Montserrat" w:hAnsi="Montserrat" w:cs="Arial"/>
          <w:sz w:val="22"/>
          <w:szCs w:val="22"/>
          <w:lang w:val="es-MX"/>
        </w:rPr>
        <w:t xml:space="preserve">, y que de continuarse con el procedimiento de contratación se pudiera ocasionar un daño o perjuicio a “La Convocante”. </w:t>
      </w:r>
    </w:p>
    <w:p w:rsidR="00E13433" w:rsidRPr="00B4505C" w:rsidRDefault="00E13433" w:rsidP="00E13433">
      <w:pPr>
        <w:pStyle w:val="2"/>
        <w:ind w:left="284" w:right="40"/>
        <w:rPr>
          <w:rFonts w:ascii="Montserrat" w:hAnsi="Montserrat" w:cs="Arial"/>
          <w:sz w:val="22"/>
          <w:szCs w:val="22"/>
          <w:lang w:val="es-MX"/>
        </w:rPr>
      </w:pPr>
      <w:r w:rsidRPr="00B4505C">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8B7718" w:rsidRPr="00B4505C" w:rsidRDefault="008B7718" w:rsidP="00A2010C">
      <w:pPr>
        <w:pStyle w:val="2"/>
        <w:ind w:left="0"/>
        <w:rPr>
          <w:rFonts w:ascii="Montserrat" w:hAnsi="Montserrat" w:cstheme="minorHAnsi"/>
          <w:sz w:val="22"/>
          <w:szCs w:val="22"/>
          <w:lang w:val="es-MX"/>
        </w:rPr>
      </w:pPr>
    </w:p>
    <w:p w:rsidR="008575ED" w:rsidRPr="00B4505C" w:rsidRDefault="00552EA8" w:rsidP="005820C1">
      <w:pPr>
        <w:pStyle w:val="2"/>
        <w:ind w:left="284"/>
        <w:rPr>
          <w:rFonts w:ascii="Montserrat" w:hAnsi="Montserrat" w:cstheme="minorHAnsi"/>
          <w:b/>
          <w:sz w:val="22"/>
          <w:szCs w:val="22"/>
          <w:lang w:val="es-MX"/>
        </w:rPr>
      </w:pPr>
      <w:r w:rsidRPr="00B4505C">
        <w:rPr>
          <w:rFonts w:ascii="Montserrat" w:hAnsi="Montserrat" w:cstheme="minorHAnsi"/>
          <w:b/>
          <w:sz w:val="22"/>
          <w:szCs w:val="22"/>
          <w:lang w:val="es-MX"/>
        </w:rPr>
        <w:t>1</w:t>
      </w:r>
      <w:r w:rsidR="007879CE" w:rsidRPr="00B4505C">
        <w:rPr>
          <w:rFonts w:ascii="Montserrat" w:hAnsi="Montserrat" w:cstheme="minorHAnsi"/>
          <w:b/>
          <w:sz w:val="22"/>
          <w:szCs w:val="22"/>
          <w:lang w:val="es-MX"/>
        </w:rPr>
        <w:t>5</w:t>
      </w:r>
      <w:r w:rsidRPr="00B4505C">
        <w:rPr>
          <w:rFonts w:ascii="Montserrat" w:hAnsi="Montserrat" w:cstheme="minorHAnsi"/>
          <w:b/>
          <w:sz w:val="22"/>
          <w:szCs w:val="22"/>
          <w:lang w:val="es-MX"/>
        </w:rPr>
        <w:t xml:space="preserve">. </w:t>
      </w:r>
      <w:r w:rsidR="008575ED" w:rsidRPr="00B4505C">
        <w:rPr>
          <w:rFonts w:ascii="Montserrat" w:hAnsi="Montserrat" w:cstheme="minorHAnsi"/>
          <w:b/>
          <w:sz w:val="22"/>
          <w:szCs w:val="22"/>
          <w:lang w:val="es-MX"/>
        </w:rPr>
        <w:t>FIRMA DEL CONTRATO:</w:t>
      </w:r>
    </w:p>
    <w:p w:rsidR="00A84378" w:rsidRPr="00B4505C" w:rsidRDefault="00A84378"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La adjudicación del contrato obligará a “</w:t>
      </w:r>
      <w:r w:rsidR="00AC6682" w:rsidRPr="00B4505C">
        <w:rPr>
          <w:rFonts w:ascii="Montserrat" w:hAnsi="Montserrat" w:cstheme="minorHAnsi"/>
          <w:sz w:val="22"/>
          <w:szCs w:val="22"/>
          <w:lang w:val="es-MX"/>
        </w:rPr>
        <w:t>la convocante</w:t>
      </w:r>
      <w:r w:rsidRPr="00B4505C">
        <w:rPr>
          <w:rFonts w:ascii="Montserrat" w:hAnsi="Montserrat" w:cstheme="minorHAnsi"/>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E13433" w:rsidRPr="00B4505C" w:rsidRDefault="00E13433" w:rsidP="005820C1">
      <w:pPr>
        <w:pStyle w:val="3"/>
        <w:ind w:left="284" w:firstLine="0"/>
        <w:rPr>
          <w:rFonts w:ascii="Montserrat" w:hAnsi="Montserrat" w:cstheme="minorHAnsi"/>
          <w:sz w:val="22"/>
          <w:szCs w:val="22"/>
          <w:lang w:val="es-MX"/>
        </w:rPr>
      </w:pPr>
    </w:p>
    <w:p w:rsidR="00A84378" w:rsidRPr="00B4505C" w:rsidRDefault="00A84378" w:rsidP="005820C1">
      <w:pPr>
        <w:pStyle w:val="3"/>
        <w:ind w:left="284"/>
        <w:rPr>
          <w:rFonts w:ascii="Montserrat" w:hAnsi="Montserrat" w:cstheme="minorHAnsi"/>
          <w:sz w:val="22"/>
          <w:szCs w:val="22"/>
          <w:lang w:val="es-MX"/>
        </w:rPr>
      </w:pPr>
      <w:r w:rsidRPr="00B4505C">
        <w:rPr>
          <w:rFonts w:ascii="Montserrat" w:hAnsi="Montserrat" w:cstheme="minorHAnsi"/>
          <w:sz w:val="22"/>
          <w:szCs w:val="22"/>
          <w:lang w:val="es-MX"/>
        </w:rPr>
        <w:lastRenderedPageBreak/>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B4505C" w:rsidRDefault="00A84378" w:rsidP="005820C1">
      <w:pPr>
        <w:pStyle w:val="3"/>
        <w:ind w:left="284"/>
        <w:rPr>
          <w:rFonts w:ascii="Montserrat" w:hAnsi="Montserrat" w:cstheme="minorHAnsi"/>
          <w:sz w:val="22"/>
          <w:szCs w:val="22"/>
          <w:lang w:val="es-MX"/>
        </w:rPr>
      </w:pPr>
      <w:r w:rsidRPr="00B4505C">
        <w:rPr>
          <w:rFonts w:ascii="Montserrat" w:hAnsi="Montserrat" w:cstheme="minorHAnsi"/>
          <w:sz w:val="22"/>
          <w:szCs w:val="22"/>
          <w:lang w:val="es-MX"/>
        </w:rPr>
        <w:tab/>
      </w:r>
    </w:p>
    <w:p w:rsidR="00A84378" w:rsidRPr="00B4505C" w:rsidRDefault="00A84378"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B4505C" w:rsidRDefault="00A84378" w:rsidP="005820C1">
      <w:pPr>
        <w:pStyle w:val="3"/>
        <w:ind w:left="284"/>
        <w:rPr>
          <w:rFonts w:ascii="Montserrat" w:hAnsi="Montserrat" w:cstheme="minorHAnsi"/>
          <w:sz w:val="22"/>
          <w:szCs w:val="22"/>
          <w:lang w:val="es-MX"/>
        </w:rPr>
      </w:pPr>
      <w:r w:rsidRPr="00B4505C">
        <w:rPr>
          <w:rFonts w:ascii="Montserrat" w:hAnsi="Montserrat" w:cstheme="minorHAnsi"/>
          <w:sz w:val="22"/>
          <w:szCs w:val="22"/>
          <w:lang w:val="es-MX"/>
        </w:rPr>
        <w:t xml:space="preserve"> </w:t>
      </w:r>
    </w:p>
    <w:p w:rsidR="00A84378" w:rsidRPr="00B4505C" w:rsidRDefault="00A84378"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B4505C">
        <w:rPr>
          <w:rFonts w:ascii="Montserrat" w:hAnsi="Montserrat" w:cstheme="minorHAnsi"/>
          <w:sz w:val="22"/>
          <w:szCs w:val="22"/>
          <w:lang w:val="es-MX"/>
        </w:rPr>
        <w:t>fracción</w:t>
      </w:r>
      <w:proofErr w:type="gramEnd"/>
      <w:r w:rsidRPr="00B4505C">
        <w:rPr>
          <w:rFonts w:ascii="Montserrat" w:hAnsi="Montserrat" w:cstheme="minorHAnsi"/>
          <w:sz w:val="22"/>
          <w:szCs w:val="22"/>
          <w:lang w:val="es-MX"/>
        </w:rPr>
        <w:t xml:space="preserve"> </w:t>
      </w:r>
      <w:r w:rsidR="00997918" w:rsidRPr="00B4505C">
        <w:rPr>
          <w:rFonts w:ascii="Montserrat" w:hAnsi="Montserrat" w:cstheme="minorHAnsi"/>
          <w:sz w:val="22"/>
          <w:szCs w:val="22"/>
          <w:lang w:val="es-MX"/>
        </w:rPr>
        <w:t>I de</w:t>
      </w:r>
      <w:r w:rsidRPr="00B4505C">
        <w:rPr>
          <w:rFonts w:ascii="Montserrat" w:hAnsi="Montserrat" w:cstheme="minorHAnsi"/>
          <w:sz w:val="22"/>
          <w:szCs w:val="22"/>
          <w:lang w:val="es-MX"/>
        </w:rPr>
        <w:t xml:space="preserve"> “La Ley”.</w:t>
      </w:r>
    </w:p>
    <w:p w:rsidR="00A84378" w:rsidRPr="00B4505C" w:rsidRDefault="00A84378" w:rsidP="005820C1">
      <w:pPr>
        <w:pStyle w:val="3"/>
        <w:ind w:left="284"/>
        <w:rPr>
          <w:rFonts w:ascii="Montserrat" w:hAnsi="Montserrat" w:cstheme="minorHAnsi"/>
          <w:sz w:val="22"/>
          <w:szCs w:val="22"/>
          <w:lang w:val="es-MX"/>
        </w:rPr>
      </w:pPr>
    </w:p>
    <w:p w:rsidR="00640FBD" w:rsidRPr="00B4505C" w:rsidRDefault="00A84378"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B4505C" w:rsidRDefault="00825D40" w:rsidP="005820C1">
      <w:pPr>
        <w:pStyle w:val="3"/>
        <w:ind w:left="284"/>
        <w:rPr>
          <w:rFonts w:ascii="Montserrat" w:hAnsi="Montserrat" w:cstheme="minorHAnsi"/>
          <w:b/>
          <w:sz w:val="22"/>
          <w:szCs w:val="22"/>
          <w:lang w:val="es-MX"/>
        </w:rPr>
      </w:pPr>
    </w:p>
    <w:p w:rsidR="00E13433" w:rsidRPr="00B4505C" w:rsidRDefault="00E13433" w:rsidP="00E13433">
      <w:pPr>
        <w:pStyle w:val="3"/>
        <w:tabs>
          <w:tab w:val="left" w:pos="284"/>
        </w:tabs>
        <w:ind w:left="284" w:right="40" w:firstLine="0"/>
        <w:rPr>
          <w:rFonts w:ascii="Montserrat" w:hAnsi="Montserrat" w:cs="Arial"/>
          <w:sz w:val="22"/>
          <w:szCs w:val="22"/>
          <w:lang w:val="es-MX"/>
        </w:rPr>
      </w:pPr>
      <w:r w:rsidRPr="00B4505C">
        <w:rPr>
          <w:rFonts w:ascii="Montserrat" w:hAnsi="Montserrat" w:cs="Arial"/>
          <w:b/>
          <w:sz w:val="22"/>
          <w:szCs w:val="22"/>
          <w:lang w:val="es-MX"/>
        </w:rPr>
        <w:t xml:space="preserve">16. GARANTÍAS QUE DEBEN CONSTITUIRSE: </w:t>
      </w:r>
      <w:r w:rsidRPr="00B4505C">
        <w:rPr>
          <w:rFonts w:ascii="Montserrat" w:hAnsi="Montserrat" w:cs="Arial"/>
          <w:sz w:val="22"/>
          <w:szCs w:val="22"/>
          <w:lang w:val="es-MX"/>
        </w:rPr>
        <w:t>El licitante adjudicado deberá constituir garantía de cumplimiento del contrato en los siguientes términos:</w:t>
      </w:r>
    </w:p>
    <w:p w:rsidR="00E13433" w:rsidRPr="00B4505C" w:rsidRDefault="00E13433" w:rsidP="00E13433">
      <w:pPr>
        <w:pStyle w:val="3"/>
        <w:tabs>
          <w:tab w:val="left" w:pos="284"/>
        </w:tabs>
        <w:ind w:left="284" w:right="40" w:firstLine="0"/>
        <w:rPr>
          <w:rFonts w:ascii="Montserrat" w:hAnsi="Montserrat" w:cs="Arial"/>
          <w:b/>
          <w:sz w:val="22"/>
          <w:szCs w:val="22"/>
          <w:lang w:val="es-MX"/>
        </w:rPr>
      </w:pPr>
    </w:p>
    <w:p w:rsidR="00E13433" w:rsidRPr="00B4505C" w:rsidRDefault="00E13433" w:rsidP="00E13433">
      <w:pPr>
        <w:pStyle w:val="3"/>
        <w:tabs>
          <w:tab w:val="left" w:pos="284"/>
        </w:tabs>
        <w:ind w:left="284" w:right="40" w:firstLine="0"/>
        <w:rPr>
          <w:rFonts w:ascii="Montserrat" w:hAnsi="Montserrat" w:cs="Arial"/>
          <w:sz w:val="22"/>
          <w:szCs w:val="22"/>
          <w:lang w:val="es-MX"/>
        </w:rPr>
      </w:pPr>
      <w:r w:rsidRPr="00B4505C">
        <w:rPr>
          <w:rFonts w:ascii="Montserrat" w:hAnsi="Montserrat" w:cs="Arial"/>
          <w:b/>
          <w:sz w:val="22"/>
          <w:szCs w:val="22"/>
          <w:lang w:val="es-MX"/>
        </w:rPr>
        <w:t>16.1.- GARANTÍA DE CUMPLIMIENTO DEL CONTRATO.-</w:t>
      </w:r>
      <w:r w:rsidRPr="00B4505C">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Pr="00B4505C">
        <w:rPr>
          <w:rFonts w:ascii="Montserrat" w:hAnsi="Montserrat" w:cs="Arial"/>
          <w:bCs/>
          <w:sz w:val="22"/>
          <w:szCs w:val="22"/>
          <w:lang w:val="es-MX"/>
        </w:rPr>
        <w:t>“La convocante”</w:t>
      </w:r>
      <w:r w:rsidRPr="00B4505C">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B4505C" w:rsidRDefault="008140B8" w:rsidP="00223D49">
      <w:pPr>
        <w:pStyle w:val="3"/>
        <w:tabs>
          <w:tab w:val="left" w:pos="284"/>
        </w:tabs>
        <w:ind w:left="709"/>
        <w:rPr>
          <w:rFonts w:ascii="Montserrat" w:hAnsi="Montserrat" w:cstheme="minorHAnsi"/>
          <w:sz w:val="22"/>
          <w:szCs w:val="22"/>
          <w:lang w:val="es-MX"/>
        </w:rPr>
      </w:pPr>
    </w:p>
    <w:p w:rsidR="008140B8" w:rsidRPr="00B4505C"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B4505C"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4505C" w:rsidRDefault="00223D49" w:rsidP="00B3225C">
            <w:pPr>
              <w:spacing w:before="69"/>
              <w:ind w:left="125" w:right="125"/>
              <w:jc w:val="center"/>
              <w:rPr>
                <w:rFonts w:ascii="Montserrat" w:eastAsia="Calibri" w:hAnsi="Montserrat" w:cstheme="minorHAnsi"/>
                <w:sz w:val="22"/>
                <w:szCs w:val="22"/>
                <w:lang w:val="es-MX"/>
              </w:rPr>
            </w:pPr>
            <w:r w:rsidRPr="00B4505C">
              <w:rPr>
                <w:rFonts w:ascii="Montserrat" w:eastAsia="Calibri" w:hAnsi="Montserrat" w:cstheme="minorHAnsi"/>
                <w:b/>
                <w:sz w:val="22"/>
                <w:szCs w:val="22"/>
                <w:lang w:val="es-MX"/>
              </w:rPr>
              <w:t>Monto del Pedido o Contrato</w:t>
            </w:r>
            <w:r w:rsidRPr="00B4505C">
              <w:rPr>
                <w:rFonts w:ascii="Montserrat" w:eastAsia="Calibri" w:hAnsi="Montserrat" w:cstheme="minorHAnsi"/>
                <w:b/>
                <w:spacing w:val="1"/>
                <w:sz w:val="22"/>
                <w:szCs w:val="22"/>
                <w:lang w:val="es-MX"/>
              </w:rPr>
              <w:t xml:space="preserve"> </w:t>
            </w:r>
            <w:r w:rsidRPr="00B4505C">
              <w:rPr>
                <w:rFonts w:ascii="Montserrat" w:eastAsia="Calibri" w:hAnsi="Montserrat" w:cstheme="minorHAnsi"/>
                <w:b/>
                <w:sz w:val="22"/>
                <w:szCs w:val="22"/>
                <w:lang w:val="es-MX"/>
              </w:rPr>
              <w:t>en</w:t>
            </w:r>
            <w:r w:rsidRPr="00B4505C">
              <w:rPr>
                <w:rFonts w:ascii="Montserrat" w:eastAsia="Calibri" w:hAnsi="Montserrat" w:cstheme="minorHAnsi"/>
                <w:b/>
                <w:spacing w:val="-1"/>
                <w:sz w:val="22"/>
                <w:szCs w:val="22"/>
                <w:lang w:val="es-MX"/>
              </w:rPr>
              <w:t xml:space="preserve"> </w:t>
            </w:r>
            <w:r w:rsidRPr="00B4505C">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4505C" w:rsidRDefault="00223D49" w:rsidP="008140B8">
            <w:pPr>
              <w:ind w:left="134"/>
              <w:jc w:val="center"/>
              <w:rPr>
                <w:rFonts w:ascii="Montserrat" w:eastAsia="Calibri" w:hAnsi="Montserrat" w:cstheme="minorHAnsi"/>
                <w:sz w:val="22"/>
                <w:szCs w:val="22"/>
                <w:lang w:val="es-MX"/>
              </w:rPr>
            </w:pPr>
            <w:r w:rsidRPr="00B4505C">
              <w:rPr>
                <w:rFonts w:ascii="Montserrat" w:eastAsia="Calibri" w:hAnsi="Montserrat" w:cstheme="minorHAnsi"/>
                <w:b/>
                <w:sz w:val="22"/>
                <w:szCs w:val="22"/>
                <w:lang w:val="es-MX"/>
              </w:rPr>
              <w:t>% Mínimo de Garantía</w:t>
            </w:r>
          </w:p>
        </w:tc>
      </w:tr>
      <w:tr w:rsidR="00223D49" w:rsidRPr="00B4505C"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4505C" w:rsidRDefault="00223D49" w:rsidP="00B3225C">
            <w:pPr>
              <w:spacing w:before="51"/>
              <w:ind w:left="102"/>
              <w:rPr>
                <w:rFonts w:ascii="Montserrat" w:eastAsia="Calibri" w:hAnsi="Montserrat" w:cstheme="minorHAnsi"/>
                <w:sz w:val="22"/>
                <w:szCs w:val="22"/>
                <w:lang w:val="es-MX"/>
              </w:rPr>
            </w:pPr>
            <w:r w:rsidRPr="00B4505C">
              <w:rPr>
                <w:rFonts w:ascii="Montserrat" w:eastAsia="Calibri" w:hAnsi="Montserrat" w:cstheme="minorHAnsi"/>
                <w:sz w:val="22"/>
                <w:szCs w:val="22"/>
                <w:lang w:val="es-MX"/>
              </w:rPr>
              <w:t>De 0</w:t>
            </w:r>
            <w:r w:rsidRPr="00B4505C">
              <w:rPr>
                <w:rFonts w:ascii="Montserrat" w:eastAsia="Calibri" w:hAnsi="Montserrat" w:cstheme="minorHAnsi"/>
                <w:spacing w:val="-1"/>
                <w:sz w:val="22"/>
                <w:szCs w:val="22"/>
                <w:lang w:val="es-MX"/>
              </w:rPr>
              <w:t xml:space="preserve"> </w:t>
            </w:r>
            <w:r w:rsidRPr="00B4505C">
              <w:rPr>
                <w:rFonts w:ascii="Montserrat" w:eastAsia="Calibri" w:hAnsi="Montserrat" w:cstheme="minorHAnsi"/>
                <w:sz w:val="22"/>
                <w:szCs w:val="22"/>
                <w:lang w:val="es-MX"/>
              </w:rPr>
              <w:t>UMA´S a</w:t>
            </w:r>
            <w:r w:rsidRPr="00B4505C">
              <w:rPr>
                <w:rFonts w:ascii="Montserrat" w:eastAsia="Calibri" w:hAnsi="Montserrat" w:cstheme="minorHAnsi"/>
                <w:spacing w:val="1"/>
                <w:sz w:val="22"/>
                <w:szCs w:val="22"/>
                <w:lang w:val="es-MX"/>
              </w:rPr>
              <w:t xml:space="preserve"> </w:t>
            </w:r>
            <w:r w:rsidRPr="00B4505C">
              <w:rPr>
                <w:rFonts w:ascii="Montserrat" w:eastAsia="Calibri" w:hAnsi="Montserrat" w:cstheme="minorHAnsi"/>
                <w:sz w:val="22"/>
                <w:szCs w:val="22"/>
                <w:lang w:val="es-MX"/>
              </w:rPr>
              <w:t>2,000</w:t>
            </w:r>
            <w:r w:rsidRPr="00B4505C">
              <w:rPr>
                <w:rFonts w:ascii="Montserrat" w:eastAsia="Calibri" w:hAnsi="Montserrat" w:cstheme="minorHAnsi"/>
                <w:spacing w:val="1"/>
                <w:sz w:val="22"/>
                <w:szCs w:val="22"/>
                <w:lang w:val="es-MX"/>
              </w:rPr>
              <w:t xml:space="preserve"> </w:t>
            </w:r>
            <w:r w:rsidRPr="00B4505C">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B4505C" w:rsidRDefault="00223D49" w:rsidP="009B2AD6">
            <w:pPr>
              <w:spacing w:before="51"/>
              <w:ind w:left="134" w:right="171"/>
              <w:jc w:val="center"/>
              <w:rPr>
                <w:rFonts w:ascii="Montserrat" w:eastAsia="Calibri" w:hAnsi="Montserrat" w:cstheme="minorHAnsi"/>
                <w:sz w:val="22"/>
                <w:szCs w:val="22"/>
                <w:lang w:val="es-MX"/>
              </w:rPr>
            </w:pPr>
            <w:r w:rsidRPr="00B4505C">
              <w:rPr>
                <w:rFonts w:ascii="Montserrat" w:eastAsia="Calibri" w:hAnsi="Montserrat" w:cstheme="minorHAnsi"/>
                <w:sz w:val="22"/>
                <w:szCs w:val="22"/>
                <w:lang w:val="es-MX"/>
              </w:rPr>
              <w:t>No</w:t>
            </w:r>
            <w:r w:rsidRPr="00B4505C">
              <w:rPr>
                <w:rFonts w:ascii="Montserrat" w:eastAsia="Calibri" w:hAnsi="Montserrat" w:cstheme="minorHAnsi"/>
                <w:spacing w:val="-1"/>
                <w:sz w:val="22"/>
                <w:szCs w:val="22"/>
                <w:lang w:val="es-MX"/>
              </w:rPr>
              <w:t xml:space="preserve"> </w:t>
            </w:r>
            <w:r w:rsidR="009B2AD6" w:rsidRPr="00B4505C">
              <w:rPr>
                <w:rFonts w:ascii="Montserrat" w:eastAsia="Calibri" w:hAnsi="Montserrat" w:cstheme="minorHAnsi"/>
                <w:spacing w:val="-1"/>
                <w:sz w:val="22"/>
                <w:szCs w:val="22"/>
                <w:lang w:val="es-MX"/>
              </w:rPr>
              <w:t>a</w:t>
            </w:r>
            <w:r w:rsidRPr="00B4505C">
              <w:rPr>
                <w:rFonts w:ascii="Montserrat" w:eastAsia="Calibri" w:hAnsi="Montserrat" w:cstheme="minorHAnsi"/>
                <w:sz w:val="22"/>
                <w:szCs w:val="22"/>
                <w:lang w:val="es-MX"/>
              </w:rPr>
              <w:t>plica</w:t>
            </w:r>
          </w:p>
        </w:tc>
      </w:tr>
      <w:tr w:rsidR="00223D49" w:rsidRPr="00B4505C"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4505C" w:rsidRDefault="00223D49" w:rsidP="00B3225C">
            <w:pPr>
              <w:spacing w:before="51"/>
              <w:ind w:left="102"/>
              <w:rPr>
                <w:rFonts w:ascii="Montserrat" w:eastAsia="Calibri" w:hAnsi="Montserrat" w:cstheme="minorHAnsi"/>
                <w:sz w:val="22"/>
                <w:szCs w:val="22"/>
                <w:lang w:val="es-MX"/>
              </w:rPr>
            </w:pPr>
            <w:r w:rsidRPr="00B4505C">
              <w:rPr>
                <w:rFonts w:ascii="Montserrat" w:eastAsia="Calibri" w:hAnsi="Montserrat" w:cstheme="minorHAnsi"/>
                <w:sz w:val="22"/>
                <w:szCs w:val="22"/>
                <w:lang w:val="es-MX"/>
              </w:rPr>
              <w:t>De 2,000.01</w:t>
            </w:r>
            <w:r w:rsidRPr="00B4505C">
              <w:rPr>
                <w:rFonts w:ascii="Montserrat" w:eastAsia="Calibri" w:hAnsi="Montserrat" w:cstheme="minorHAnsi"/>
                <w:spacing w:val="2"/>
                <w:sz w:val="22"/>
                <w:szCs w:val="22"/>
                <w:lang w:val="es-MX"/>
              </w:rPr>
              <w:t xml:space="preserve"> </w:t>
            </w:r>
            <w:r w:rsidRPr="00B4505C">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B4505C" w:rsidRDefault="00223D49" w:rsidP="00B3225C">
            <w:pPr>
              <w:spacing w:before="51"/>
              <w:ind w:left="203"/>
              <w:jc w:val="center"/>
              <w:rPr>
                <w:rFonts w:ascii="Montserrat" w:eastAsia="Calibri" w:hAnsi="Montserrat" w:cstheme="minorHAnsi"/>
                <w:sz w:val="22"/>
                <w:szCs w:val="22"/>
                <w:lang w:val="es-MX"/>
              </w:rPr>
            </w:pPr>
            <w:r w:rsidRPr="00B4505C">
              <w:rPr>
                <w:rFonts w:ascii="Montserrat" w:eastAsia="Calibri" w:hAnsi="Montserrat" w:cstheme="minorHAnsi"/>
                <w:sz w:val="22"/>
                <w:szCs w:val="22"/>
                <w:lang w:val="es-MX"/>
              </w:rPr>
              <w:t>10 %</w:t>
            </w:r>
          </w:p>
        </w:tc>
      </w:tr>
      <w:tr w:rsidR="00223D49" w:rsidRPr="00B4505C"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4505C" w:rsidRDefault="00223D49" w:rsidP="00B3225C">
            <w:pPr>
              <w:spacing w:before="51"/>
              <w:ind w:left="102"/>
              <w:rPr>
                <w:rFonts w:ascii="Montserrat" w:eastAsia="Calibri" w:hAnsi="Montserrat" w:cstheme="minorHAnsi"/>
                <w:sz w:val="22"/>
                <w:szCs w:val="22"/>
                <w:lang w:val="es-MX"/>
              </w:rPr>
            </w:pPr>
            <w:r w:rsidRPr="00B4505C">
              <w:rPr>
                <w:rFonts w:ascii="Montserrat" w:eastAsia="Calibri" w:hAnsi="Montserrat" w:cstheme="minorHAnsi"/>
                <w:sz w:val="22"/>
                <w:szCs w:val="22"/>
                <w:lang w:val="es-MX"/>
              </w:rPr>
              <w:t>De 4,000.01</w:t>
            </w:r>
            <w:r w:rsidRPr="00B4505C">
              <w:rPr>
                <w:rFonts w:ascii="Montserrat" w:eastAsia="Calibri" w:hAnsi="Montserrat" w:cstheme="minorHAnsi"/>
                <w:spacing w:val="2"/>
                <w:sz w:val="22"/>
                <w:szCs w:val="22"/>
                <w:lang w:val="es-MX"/>
              </w:rPr>
              <w:t xml:space="preserve"> </w:t>
            </w:r>
            <w:r w:rsidRPr="00B4505C">
              <w:rPr>
                <w:rFonts w:ascii="Montserrat" w:eastAsia="Calibri" w:hAnsi="Montserrat" w:cstheme="minorHAnsi"/>
                <w:sz w:val="22"/>
                <w:szCs w:val="22"/>
                <w:lang w:val="es-MX"/>
              </w:rPr>
              <w:t>UMA´S a 13</w:t>
            </w:r>
            <w:r w:rsidRPr="00B4505C">
              <w:rPr>
                <w:rFonts w:ascii="Montserrat" w:eastAsia="Calibri" w:hAnsi="Montserrat" w:cstheme="minorHAnsi"/>
                <w:spacing w:val="2"/>
                <w:sz w:val="22"/>
                <w:szCs w:val="22"/>
                <w:lang w:val="es-MX"/>
              </w:rPr>
              <w:t>,</w:t>
            </w:r>
            <w:r w:rsidRPr="00B4505C">
              <w:rPr>
                <w:rFonts w:ascii="Montserrat" w:eastAsia="Calibri" w:hAnsi="Montserrat" w:cstheme="minorHAnsi"/>
                <w:sz w:val="22"/>
                <w:szCs w:val="22"/>
                <w:lang w:val="es-MX"/>
              </w:rPr>
              <w:t>000</w:t>
            </w:r>
            <w:r w:rsidRPr="00B4505C">
              <w:rPr>
                <w:rFonts w:ascii="Montserrat" w:eastAsia="Calibri" w:hAnsi="Montserrat" w:cstheme="minorHAnsi"/>
                <w:spacing w:val="-1"/>
                <w:sz w:val="22"/>
                <w:szCs w:val="22"/>
                <w:lang w:val="es-MX"/>
              </w:rPr>
              <w:t xml:space="preserve"> </w:t>
            </w:r>
            <w:r w:rsidRPr="00B4505C">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B4505C" w:rsidRDefault="00223D49" w:rsidP="00B3225C">
            <w:pPr>
              <w:jc w:val="center"/>
              <w:rPr>
                <w:rFonts w:ascii="Montserrat" w:hAnsi="Montserrat" w:cstheme="minorHAnsi"/>
                <w:sz w:val="22"/>
                <w:szCs w:val="22"/>
                <w:lang w:val="es-MX"/>
              </w:rPr>
            </w:pPr>
            <w:r w:rsidRPr="00B4505C">
              <w:rPr>
                <w:rFonts w:ascii="Montserrat" w:eastAsia="Calibri" w:hAnsi="Montserrat" w:cstheme="minorHAnsi"/>
                <w:sz w:val="22"/>
                <w:szCs w:val="22"/>
                <w:lang w:val="es-MX"/>
              </w:rPr>
              <w:t xml:space="preserve">    10 %</w:t>
            </w:r>
          </w:p>
        </w:tc>
      </w:tr>
      <w:tr w:rsidR="00223D49" w:rsidRPr="00B4505C"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4505C" w:rsidRDefault="00223D49" w:rsidP="00B3225C">
            <w:pPr>
              <w:spacing w:before="51"/>
              <w:ind w:left="102"/>
              <w:rPr>
                <w:rFonts w:ascii="Montserrat" w:eastAsia="Calibri" w:hAnsi="Montserrat" w:cstheme="minorHAnsi"/>
                <w:sz w:val="22"/>
                <w:szCs w:val="22"/>
                <w:lang w:val="es-MX"/>
              </w:rPr>
            </w:pPr>
            <w:r w:rsidRPr="00B4505C">
              <w:rPr>
                <w:rFonts w:ascii="Montserrat" w:eastAsia="Calibri" w:hAnsi="Montserrat" w:cstheme="minorHAnsi"/>
                <w:sz w:val="22"/>
                <w:szCs w:val="22"/>
                <w:lang w:val="es-MX"/>
              </w:rPr>
              <w:t>De 13,000.01</w:t>
            </w:r>
            <w:r w:rsidRPr="00B4505C">
              <w:rPr>
                <w:rFonts w:ascii="Montserrat" w:eastAsia="Calibri" w:hAnsi="Montserrat" w:cstheme="minorHAnsi"/>
                <w:spacing w:val="-1"/>
                <w:sz w:val="22"/>
                <w:szCs w:val="22"/>
                <w:lang w:val="es-MX"/>
              </w:rPr>
              <w:t xml:space="preserve"> </w:t>
            </w:r>
            <w:r w:rsidRPr="00B4505C">
              <w:rPr>
                <w:rFonts w:ascii="Montserrat" w:eastAsia="Calibri" w:hAnsi="Montserrat" w:cstheme="minorHAnsi"/>
                <w:sz w:val="22"/>
                <w:szCs w:val="22"/>
                <w:lang w:val="es-MX"/>
              </w:rPr>
              <w:t xml:space="preserve">UMA´S </w:t>
            </w:r>
            <w:r w:rsidRPr="00B4505C">
              <w:rPr>
                <w:rFonts w:ascii="Montserrat" w:eastAsia="Calibri" w:hAnsi="Montserrat" w:cstheme="minorHAnsi"/>
                <w:spacing w:val="1"/>
                <w:sz w:val="22"/>
                <w:szCs w:val="22"/>
                <w:lang w:val="es-MX"/>
              </w:rPr>
              <w:t>e</w:t>
            </w:r>
            <w:r w:rsidRPr="00B4505C">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B4505C" w:rsidRDefault="00223D49" w:rsidP="00B3225C">
            <w:pPr>
              <w:jc w:val="center"/>
              <w:rPr>
                <w:rFonts w:ascii="Montserrat" w:hAnsi="Montserrat" w:cstheme="minorHAnsi"/>
                <w:sz w:val="22"/>
                <w:szCs w:val="22"/>
                <w:lang w:val="es-MX"/>
              </w:rPr>
            </w:pPr>
            <w:r w:rsidRPr="00B4505C">
              <w:rPr>
                <w:rFonts w:ascii="Montserrat" w:eastAsia="Calibri" w:hAnsi="Montserrat" w:cstheme="minorHAnsi"/>
                <w:sz w:val="22"/>
                <w:szCs w:val="22"/>
                <w:lang w:val="es-MX"/>
              </w:rPr>
              <w:t xml:space="preserve">    15 %</w:t>
            </w:r>
          </w:p>
        </w:tc>
      </w:tr>
    </w:tbl>
    <w:p w:rsidR="00223D49" w:rsidRPr="00B4505C" w:rsidRDefault="00223D49" w:rsidP="00223D49">
      <w:pPr>
        <w:pStyle w:val="3"/>
        <w:tabs>
          <w:tab w:val="left" w:pos="284"/>
        </w:tabs>
        <w:ind w:left="709"/>
        <w:rPr>
          <w:rFonts w:ascii="Montserrat" w:hAnsi="Montserrat" w:cstheme="minorHAnsi"/>
          <w:sz w:val="22"/>
          <w:szCs w:val="22"/>
          <w:lang w:val="es-MX"/>
        </w:rPr>
      </w:pPr>
    </w:p>
    <w:p w:rsidR="009B2AD6" w:rsidRPr="00B4505C" w:rsidRDefault="009B2AD6" w:rsidP="00D82379">
      <w:pPr>
        <w:pStyle w:val="3"/>
        <w:ind w:left="284" w:firstLine="0"/>
        <w:rPr>
          <w:rFonts w:ascii="Montserrat" w:hAnsi="Montserrat" w:cs="Arial"/>
          <w:sz w:val="22"/>
          <w:szCs w:val="22"/>
          <w:lang w:val="es-MX"/>
        </w:rPr>
      </w:pPr>
      <w:r w:rsidRPr="00B4505C">
        <w:rPr>
          <w:rFonts w:ascii="Montserrat" w:hAnsi="Montserrat" w:cs="Arial"/>
          <w:sz w:val="22"/>
          <w:szCs w:val="22"/>
          <w:lang w:val="es-MX"/>
        </w:rPr>
        <w:t>Dicha garantía de cumplimiento solo será aceptada por “La Convocante”, si la misma se constituye bajo alguna de las siguientes modalidades:</w:t>
      </w:r>
    </w:p>
    <w:p w:rsidR="009B2AD6" w:rsidRPr="00B4505C" w:rsidRDefault="009B2AD6" w:rsidP="009B2AD6">
      <w:pPr>
        <w:pStyle w:val="3"/>
        <w:ind w:left="709"/>
        <w:rPr>
          <w:rFonts w:ascii="Montserrat" w:hAnsi="Montserrat" w:cs="Arial"/>
          <w:sz w:val="22"/>
          <w:szCs w:val="22"/>
          <w:lang w:val="es-MX"/>
        </w:rPr>
      </w:pPr>
    </w:p>
    <w:p w:rsidR="00FE7251" w:rsidRPr="00B4505C" w:rsidRDefault="00FE7251" w:rsidP="00FE7251">
      <w:pPr>
        <w:pStyle w:val="3"/>
        <w:ind w:left="993" w:right="40" w:hanging="283"/>
        <w:rPr>
          <w:rFonts w:ascii="Montserrat" w:hAnsi="Montserrat" w:cs="Arial"/>
          <w:sz w:val="22"/>
          <w:szCs w:val="22"/>
          <w:lang w:val="es-MX"/>
        </w:rPr>
      </w:pPr>
      <w:r w:rsidRPr="00B4505C">
        <w:rPr>
          <w:rFonts w:ascii="Montserrat" w:hAnsi="Montserrat" w:cs="Arial"/>
          <w:sz w:val="22"/>
          <w:szCs w:val="22"/>
          <w:lang w:val="es-MX"/>
        </w:rPr>
        <w:lastRenderedPageBreak/>
        <w:t>a)</w:t>
      </w:r>
      <w:r w:rsidRPr="00B4505C">
        <w:rPr>
          <w:rFonts w:ascii="Montserrat" w:hAnsi="Montserrat" w:cs="Arial"/>
          <w:sz w:val="22"/>
          <w:szCs w:val="22"/>
          <w:lang w:val="es-MX"/>
        </w:rPr>
        <w:tab/>
      </w:r>
      <w:r w:rsidRPr="00B4505C">
        <w:rPr>
          <w:rFonts w:ascii="Montserrat" w:hAnsi="Montserrat" w:cs="Arial"/>
          <w:b/>
          <w:sz w:val="22"/>
          <w:szCs w:val="22"/>
          <w:lang w:val="es-MX"/>
        </w:rPr>
        <w:t>Póliza de Fianza</w:t>
      </w:r>
      <w:r w:rsidRPr="00B4505C">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B4505C" w:rsidRDefault="00FE7251" w:rsidP="00FE7251">
      <w:pPr>
        <w:pStyle w:val="3"/>
        <w:ind w:left="993" w:right="40" w:hanging="283"/>
        <w:rPr>
          <w:rFonts w:ascii="Montserrat" w:hAnsi="Montserrat" w:cs="Arial"/>
          <w:sz w:val="22"/>
          <w:szCs w:val="22"/>
          <w:lang w:val="es-MX"/>
        </w:rPr>
      </w:pPr>
      <w:r w:rsidRPr="00B4505C">
        <w:rPr>
          <w:rFonts w:ascii="Montserrat" w:hAnsi="Montserrat" w:cs="Arial"/>
          <w:sz w:val="22"/>
          <w:szCs w:val="22"/>
          <w:lang w:val="es-MX"/>
        </w:rPr>
        <w:t>b)</w:t>
      </w:r>
      <w:r w:rsidRPr="00B4505C">
        <w:rPr>
          <w:rFonts w:ascii="Montserrat" w:hAnsi="Montserrat" w:cs="Arial"/>
          <w:sz w:val="22"/>
          <w:szCs w:val="22"/>
          <w:lang w:val="es-MX"/>
        </w:rPr>
        <w:tab/>
      </w:r>
      <w:r w:rsidRPr="00B4505C">
        <w:rPr>
          <w:rFonts w:ascii="Montserrat" w:hAnsi="Montserrat" w:cs="Arial"/>
          <w:b/>
          <w:sz w:val="22"/>
          <w:szCs w:val="22"/>
          <w:lang w:val="es-MX"/>
        </w:rPr>
        <w:t>Cheque Certificado</w:t>
      </w:r>
      <w:r w:rsidRPr="00B4505C">
        <w:rPr>
          <w:rFonts w:ascii="Montserrat" w:hAnsi="Montserrat" w:cs="Arial"/>
          <w:sz w:val="22"/>
          <w:szCs w:val="22"/>
          <w:lang w:val="es-MX"/>
        </w:rPr>
        <w:t xml:space="preserve"> a nombre de la Secretaría de Hacienda del Estado.</w:t>
      </w:r>
    </w:p>
    <w:p w:rsidR="00FE7251" w:rsidRPr="00B4505C" w:rsidRDefault="00FE7251" w:rsidP="00FE7251">
      <w:pPr>
        <w:pStyle w:val="3"/>
        <w:ind w:left="993" w:right="40" w:hanging="283"/>
        <w:rPr>
          <w:rFonts w:ascii="Montserrat" w:hAnsi="Montserrat" w:cs="Arial"/>
          <w:sz w:val="22"/>
          <w:szCs w:val="22"/>
          <w:lang w:val="es-MX"/>
        </w:rPr>
      </w:pPr>
      <w:r w:rsidRPr="00B4505C">
        <w:rPr>
          <w:rFonts w:ascii="Montserrat" w:hAnsi="Montserrat" w:cs="Arial"/>
          <w:sz w:val="22"/>
          <w:szCs w:val="22"/>
          <w:lang w:val="es-MX"/>
        </w:rPr>
        <w:t>c)</w:t>
      </w:r>
      <w:r w:rsidRPr="00B4505C">
        <w:rPr>
          <w:rFonts w:ascii="Montserrat" w:hAnsi="Montserrat" w:cs="Arial"/>
          <w:sz w:val="22"/>
          <w:szCs w:val="22"/>
          <w:lang w:val="es-MX"/>
        </w:rPr>
        <w:tab/>
      </w:r>
      <w:r w:rsidRPr="00B4505C">
        <w:rPr>
          <w:rFonts w:ascii="Montserrat" w:hAnsi="Montserrat" w:cs="Arial"/>
          <w:b/>
          <w:sz w:val="22"/>
          <w:szCs w:val="22"/>
          <w:lang w:val="es-MX"/>
        </w:rPr>
        <w:t>En efectivo</w:t>
      </w:r>
      <w:r w:rsidRPr="00B4505C">
        <w:rPr>
          <w:rFonts w:ascii="Montserrat" w:hAnsi="Montserrat" w:cs="Arial"/>
          <w:sz w:val="22"/>
          <w:szCs w:val="22"/>
          <w:lang w:val="es-MX"/>
        </w:rPr>
        <w:t>, el cual deberá entregarse en las cajas recaudadoras de la Secretaría de Hacienda del Estado, entregando copia del recibo correspondiente a la Oficialía Mayor de Gobierno.</w:t>
      </w:r>
    </w:p>
    <w:p w:rsidR="009B2AD6" w:rsidRPr="00B4505C" w:rsidRDefault="009B2AD6" w:rsidP="009B2AD6">
      <w:pPr>
        <w:pStyle w:val="3"/>
        <w:ind w:left="709" w:firstLine="0"/>
        <w:rPr>
          <w:rFonts w:ascii="Montserrat" w:hAnsi="Montserrat" w:cs="Arial"/>
          <w:sz w:val="22"/>
          <w:szCs w:val="22"/>
          <w:lang w:val="es-MX"/>
        </w:rPr>
      </w:pPr>
    </w:p>
    <w:p w:rsidR="00FE7251" w:rsidRPr="00B4505C" w:rsidRDefault="00FE7251" w:rsidP="00FE7251">
      <w:pPr>
        <w:pStyle w:val="3"/>
        <w:ind w:left="709" w:right="40" w:firstLine="0"/>
        <w:rPr>
          <w:rFonts w:ascii="Montserrat" w:hAnsi="Montserrat" w:cs="Arial"/>
          <w:sz w:val="22"/>
          <w:szCs w:val="22"/>
          <w:lang w:val="es-MX"/>
        </w:rPr>
      </w:pPr>
      <w:r w:rsidRPr="00B4505C">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B4505C" w:rsidRDefault="00FE7251" w:rsidP="00FE7251">
      <w:pPr>
        <w:pStyle w:val="3"/>
        <w:ind w:left="709" w:right="40" w:firstLine="0"/>
        <w:rPr>
          <w:rFonts w:ascii="Montserrat" w:hAnsi="Montserrat" w:cs="Arial"/>
          <w:sz w:val="22"/>
          <w:szCs w:val="22"/>
          <w:lang w:val="es-MX"/>
        </w:rPr>
      </w:pPr>
    </w:p>
    <w:p w:rsidR="00FE7251" w:rsidRPr="00B4505C" w:rsidRDefault="00FE7251" w:rsidP="00FE7251">
      <w:pPr>
        <w:pStyle w:val="3"/>
        <w:ind w:left="709" w:right="40" w:firstLine="0"/>
        <w:rPr>
          <w:rFonts w:ascii="Montserrat" w:hAnsi="Montserrat" w:cs="Arial"/>
          <w:sz w:val="22"/>
          <w:szCs w:val="22"/>
          <w:lang w:val="es-MX"/>
        </w:rPr>
      </w:pPr>
      <w:r w:rsidRPr="00B4505C">
        <w:rPr>
          <w:rFonts w:ascii="Montserrat" w:hAnsi="Montserrat" w:cs="Arial"/>
          <w:sz w:val="22"/>
          <w:szCs w:val="22"/>
          <w:lang w:val="es-MX"/>
        </w:rPr>
        <w:t>La garantía de cumplimiento se otorgará a favor del Gobierno del Estado de Baja California y quedará sujeta a las condiciones siguientes:</w:t>
      </w:r>
    </w:p>
    <w:p w:rsidR="004F7C58" w:rsidRPr="00B4505C" w:rsidRDefault="004F7C58" w:rsidP="004F7C58">
      <w:pPr>
        <w:pStyle w:val="3"/>
        <w:ind w:left="709" w:firstLine="0"/>
        <w:rPr>
          <w:rFonts w:ascii="Montserrat" w:hAnsi="Montserrat" w:cs="Arial"/>
          <w:sz w:val="22"/>
          <w:szCs w:val="22"/>
          <w:lang w:val="es-MX"/>
        </w:rPr>
      </w:pPr>
    </w:p>
    <w:p w:rsidR="004F7C58" w:rsidRPr="00B4505C" w:rsidRDefault="004F7C58" w:rsidP="004F7C58">
      <w:pPr>
        <w:pStyle w:val="3"/>
        <w:numPr>
          <w:ilvl w:val="0"/>
          <w:numId w:val="20"/>
        </w:numPr>
        <w:tabs>
          <w:tab w:val="clear" w:pos="720"/>
          <w:tab w:val="num" w:pos="284"/>
          <w:tab w:val="left" w:pos="1134"/>
        </w:tabs>
        <w:ind w:left="1134" w:hanging="425"/>
        <w:rPr>
          <w:rFonts w:ascii="Montserrat" w:hAnsi="Montserrat" w:cs="Arial"/>
          <w:sz w:val="22"/>
          <w:szCs w:val="22"/>
          <w:lang w:val="es-MX"/>
        </w:rPr>
      </w:pPr>
      <w:r w:rsidRPr="00B4505C">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B4505C" w:rsidRDefault="004F7C58" w:rsidP="004F7C58">
      <w:pPr>
        <w:pStyle w:val="3"/>
        <w:tabs>
          <w:tab w:val="num" w:pos="720"/>
          <w:tab w:val="left" w:pos="1134"/>
        </w:tabs>
        <w:ind w:left="1134" w:hanging="425"/>
        <w:rPr>
          <w:rFonts w:ascii="Montserrat" w:hAnsi="Montserrat" w:cs="Arial"/>
          <w:sz w:val="22"/>
          <w:szCs w:val="22"/>
          <w:lang w:val="es-MX"/>
        </w:rPr>
      </w:pPr>
    </w:p>
    <w:p w:rsidR="004F7C58" w:rsidRPr="00B4505C"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B4505C">
        <w:rPr>
          <w:rFonts w:ascii="Montserrat" w:hAnsi="Montserrat" w:cs="Arial"/>
          <w:sz w:val="22"/>
          <w:szCs w:val="22"/>
          <w:lang w:val="es-MX"/>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4F7C58" w:rsidRPr="00B4505C" w:rsidRDefault="004F7C58" w:rsidP="004F7C58">
      <w:pPr>
        <w:pStyle w:val="3"/>
        <w:tabs>
          <w:tab w:val="num" w:pos="720"/>
          <w:tab w:val="left" w:pos="1134"/>
        </w:tabs>
        <w:ind w:left="1134" w:hanging="425"/>
        <w:rPr>
          <w:rFonts w:ascii="Montserrat" w:hAnsi="Montserrat" w:cs="Arial"/>
          <w:sz w:val="22"/>
          <w:szCs w:val="22"/>
          <w:lang w:val="es-MX"/>
        </w:rPr>
      </w:pPr>
    </w:p>
    <w:p w:rsidR="004F7C58" w:rsidRPr="00B4505C"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B4505C">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B4505C"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B4505C"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B4505C">
        <w:rPr>
          <w:rFonts w:ascii="Montserrat" w:hAnsi="Montserrat" w:cs="Arial"/>
          <w:sz w:val="22"/>
          <w:szCs w:val="22"/>
          <w:lang w:val="es-MX"/>
        </w:rPr>
        <w:t>Para que sea cancelada la fianza será requisito indispensable la autorización de conformidad y por escrito de “La convocante”.</w:t>
      </w:r>
    </w:p>
    <w:p w:rsidR="004F7C58" w:rsidRPr="00B4505C"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B4505C"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B4505C">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B4505C"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B4505C" w:rsidRDefault="004F7C58" w:rsidP="004F7C58">
      <w:pPr>
        <w:pStyle w:val="3"/>
        <w:numPr>
          <w:ilvl w:val="0"/>
          <w:numId w:val="20"/>
        </w:numPr>
        <w:tabs>
          <w:tab w:val="clear" w:pos="720"/>
          <w:tab w:val="num" w:pos="284"/>
          <w:tab w:val="left" w:pos="1134"/>
          <w:tab w:val="left" w:pos="1530"/>
        </w:tabs>
        <w:ind w:left="1134" w:hanging="425"/>
        <w:rPr>
          <w:rFonts w:ascii="Montserrat" w:hAnsi="Montserrat" w:cs="Arial"/>
          <w:sz w:val="22"/>
          <w:szCs w:val="22"/>
          <w:lang w:val="es-MX"/>
        </w:rPr>
      </w:pPr>
      <w:r w:rsidRPr="00B4505C">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B4505C" w:rsidRDefault="004F7C58" w:rsidP="004F7C58">
      <w:pPr>
        <w:pStyle w:val="Prrafodelista"/>
        <w:ind w:left="0"/>
        <w:rPr>
          <w:rFonts w:ascii="Montserrat" w:hAnsi="Montserrat" w:cs="Arial"/>
          <w:sz w:val="22"/>
          <w:szCs w:val="22"/>
          <w:lang w:val="es-MX"/>
        </w:rPr>
      </w:pPr>
    </w:p>
    <w:p w:rsidR="004F7C58" w:rsidRPr="00B4505C" w:rsidRDefault="004F7C58" w:rsidP="004F7C58">
      <w:pPr>
        <w:ind w:left="284"/>
        <w:jc w:val="both"/>
        <w:rPr>
          <w:rFonts w:ascii="Montserrat" w:hAnsi="Montserrat" w:cs="Arial"/>
          <w:sz w:val="22"/>
          <w:szCs w:val="22"/>
          <w:lang w:val="es-MX"/>
        </w:rPr>
      </w:pPr>
      <w:r w:rsidRPr="00B4505C">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B4505C" w:rsidRDefault="00D32E3C" w:rsidP="005820C1">
      <w:pPr>
        <w:pStyle w:val="Prrafodelista"/>
        <w:ind w:left="284"/>
        <w:jc w:val="both"/>
        <w:rPr>
          <w:rFonts w:ascii="Montserrat" w:hAnsi="Montserrat" w:cstheme="minorHAnsi"/>
          <w:sz w:val="22"/>
          <w:szCs w:val="22"/>
          <w:lang w:val="es-MX"/>
        </w:rPr>
      </w:pPr>
    </w:p>
    <w:p w:rsidR="008575ED" w:rsidRPr="00B4505C" w:rsidRDefault="00466421" w:rsidP="005820C1">
      <w:pPr>
        <w:pStyle w:val="3"/>
        <w:ind w:left="284" w:firstLine="0"/>
        <w:rPr>
          <w:rFonts w:ascii="Montserrat" w:hAnsi="Montserrat" w:cstheme="minorHAnsi"/>
          <w:b/>
          <w:sz w:val="22"/>
          <w:szCs w:val="22"/>
          <w:lang w:val="es-MX"/>
        </w:rPr>
      </w:pPr>
      <w:r w:rsidRPr="00B4505C">
        <w:rPr>
          <w:rFonts w:ascii="Montserrat" w:hAnsi="Montserrat" w:cstheme="minorHAnsi"/>
          <w:b/>
          <w:sz w:val="22"/>
          <w:szCs w:val="22"/>
          <w:lang w:val="es-MX"/>
        </w:rPr>
        <w:t>1</w:t>
      </w:r>
      <w:r w:rsidR="007879CE" w:rsidRPr="00B4505C">
        <w:rPr>
          <w:rFonts w:ascii="Montserrat" w:hAnsi="Montserrat" w:cstheme="minorHAnsi"/>
          <w:b/>
          <w:sz w:val="22"/>
          <w:szCs w:val="22"/>
          <w:lang w:val="es-MX"/>
        </w:rPr>
        <w:t>7</w:t>
      </w:r>
      <w:r w:rsidR="008575ED" w:rsidRPr="00B4505C">
        <w:rPr>
          <w:rFonts w:ascii="Montserrat" w:hAnsi="Montserrat" w:cstheme="minorHAnsi"/>
          <w:b/>
          <w:sz w:val="22"/>
          <w:szCs w:val="22"/>
          <w:lang w:val="es-MX"/>
        </w:rPr>
        <w:t>.</w:t>
      </w:r>
      <w:r w:rsidR="008575ED" w:rsidRPr="00B4505C">
        <w:rPr>
          <w:rFonts w:ascii="Montserrat" w:hAnsi="Montserrat" w:cstheme="minorHAnsi"/>
          <w:b/>
          <w:sz w:val="22"/>
          <w:szCs w:val="22"/>
          <w:lang w:val="es-MX"/>
        </w:rPr>
        <w:tab/>
        <w:t>PENAS CONVENCIONALES:</w:t>
      </w:r>
    </w:p>
    <w:p w:rsidR="008575ED" w:rsidRPr="00B4505C" w:rsidRDefault="008575ED"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En el contrato respectivo se pacta</w:t>
      </w:r>
      <w:r w:rsidR="008C11C6" w:rsidRPr="00B4505C">
        <w:rPr>
          <w:rFonts w:ascii="Montserrat" w:hAnsi="Montserrat" w:cstheme="minorHAnsi"/>
          <w:sz w:val="22"/>
          <w:szCs w:val="22"/>
          <w:lang w:val="es-MX"/>
        </w:rPr>
        <w:t>rán penas convencionales para el</w:t>
      </w:r>
      <w:r w:rsidRPr="00B4505C">
        <w:rPr>
          <w:rFonts w:ascii="Montserrat" w:hAnsi="Montserrat" w:cstheme="minorHAnsi"/>
          <w:sz w:val="22"/>
          <w:szCs w:val="22"/>
          <w:lang w:val="es-MX"/>
        </w:rPr>
        <w:t xml:space="preserve"> caso de incumplimiento al contrato, por lo que en caso de que el proveedor </w:t>
      </w:r>
      <w:r w:rsidR="00614FE7" w:rsidRPr="00B4505C">
        <w:rPr>
          <w:rFonts w:ascii="Montserrat" w:hAnsi="Montserrat" w:cstheme="minorHAnsi"/>
          <w:sz w:val="22"/>
          <w:szCs w:val="22"/>
          <w:lang w:val="es-MX"/>
        </w:rPr>
        <w:t xml:space="preserve">no </w:t>
      </w:r>
      <w:r w:rsidRPr="00B4505C">
        <w:rPr>
          <w:rFonts w:ascii="Montserrat" w:hAnsi="Montserrat" w:cstheme="minorHAnsi"/>
          <w:sz w:val="22"/>
          <w:szCs w:val="22"/>
          <w:lang w:val="es-MX"/>
        </w:rPr>
        <w:t xml:space="preserve">cumpla con los plazos de </w:t>
      </w:r>
      <w:r w:rsidR="00466421" w:rsidRPr="00B4505C">
        <w:rPr>
          <w:rFonts w:ascii="Montserrat" w:hAnsi="Montserrat" w:cstheme="minorHAnsi"/>
          <w:sz w:val="22"/>
          <w:szCs w:val="22"/>
          <w:lang w:val="es-MX"/>
        </w:rPr>
        <w:t>entrega</w:t>
      </w:r>
      <w:r w:rsidRPr="00B4505C">
        <w:rPr>
          <w:rFonts w:ascii="Montserrat" w:hAnsi="Montserrat" w:cstheme="minorHAnsi"/>
          <w:sz w:val="22"/>
          <w:szCs w:val="22"/>
          <w:lang w:val="es-MX"/>
        </w:rPr>
        <w:t xml:space="preserve"> pactados en el </w:t>
      </w:r>
      <w:r w:rsidR="008C11C6" w:rsidRPr="00B4505C">
        <w:rPr>
          <w:rFonts w:ascii="Montserrat" w:hAnsi="Montserrat" w:cstheme="minorHAnsi"/>
          <w:sz w:val="22"/>
          <w:szCs w:val="22"/>
          <w:lang w:val="es-MX"/>
        </w:rPr>
        <w:t>mismo</w:t>
      </w:r>
      <w:r w:rsidRPr="00B4505C">
        <w:rPr>
          <w:rFonts w:ascii="Montserrat" w:hAnsi="Montserrat" w:cstheme="minorHAnsi"/>
          <w:sz w:val="22"/>
          <w:szCs w:val="22"/>
          <w:lang w:val="es-MX"/>
        </w:rPr>
        <w:t xml:space="preserve">, se le sancionará con una pena convencional del .003 (tres al millar), por cada día natural de demora </w:t>
      </w:r>
      <w:r w:rsidR="00466421" w:rsidRPr="00B4505C">
        <w:rPr>
          <w:rFonts w:ascii="Montserrat" w:hAnsi="Montserrat" w:cstheme="minorHAnsi"/>
          <w:sz w:val="22"/>
          <w:szCs w:val="22"/>
          <w:lang w:val="es-MX"/>
        </w:rPr>
        <w:t>en las entregas</w:t>
      </w:r>
      <w:r w:rsidRPr="00B4505C">
        <w:rPr>
          <w:rFonts w:ascii="Montserrat" w:hAnsi="Montserrat" w:cstheme="minorHAnsi"/>
          <w:sz w:val="22"/>
          <w:szCs w:val="22"/>
          <w:lang w:val="es-MX"/>
        </w:rPr>
        <w:t>.  Dicha pena se le descontará al proveedor de las liquidaciones que deban hacérsele.</w:t>
      </w:r>
    </w:p>
    <w:p w:rsidR="006F70CB" w:rsidRPr="00B4505C" w:rsidRDefault="006F70CB" w:rsidP="005820C1">
      <w:pPr>
        <w:pStyle w:val="3"/>
        <w:ind w:left="284" w:firstLine="0"/>
        <w:rPr>
          <w:rFonts w:ascii="Montserrat" w:hAnsi="Montserrat" w:cstheme="minorHAnsi"/>
          <w:sz w:val="22"/>
          <w:szCs w:val="22"/>
          <w:lang w:val="es-MX"/>
        </w:rPr>
      </w:pPr>
    </w:p>
    <w:p w:rsidR="006F70CB" w:rsidRPr="00B4505C" w:rsidRDefault="006F70CB"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lastRenderedPageBreak/>
        <w:t>La pena convencional se calculará de acuerdo a la siguiente fórmula:</w:t>
      </w:r>
    </w:p>
    <w:p w:rsidR="006F70CB" w:rsidRPr="00B4505C" w:rsidRDefault="006F70CB" w:rsidP="005820C1">
      <w:pPr>
        <w:pStyle w:val="3"/>
        <w:ind w:left="284" w:firstLine="0"/>
        <w:rPr>
          <w:rFonts w:ascii="Montserrat" w:hAnsi="Montserrat" w:cstheme="minorHAnsi"/>
          <w:sz w:val="22"/>
          <w:szCs w:val="22"/>
          <w:lang w:val="es-MX"/>
        </w:rPr>
      </w:pPr>
      <w:proofErr w:type="spellStart"/>
      <w:r w:rsidRPr="00B4505C">
        <w:rPr>
          <w:rFonts w:ascii="Montserrat" w:hAnsi="Montserrat" w:cstheme="minorHAnsi"/>
          <w:sz w:val="22"/>
          <w:szCs w:val="22"/>
          <w:lang w:val="es-MX"/>
        </w:rPr>
        <w:t>Pca</w:t>
      </w:r>
      <w:proofErr w:type="spellEnd"/>
      <w:r w:rsidRPr="00B4505C">
        <w:rPr>
          <w:rFonts w:ascii="Montserrat" w:hAnsi="Montserrat" w:cstheme="minorHAnsi"/>
          <w:sz w:val="22"/>
          <w:szCs w:val="22"/>
          <w:lang w:val="es-MX"/>
        </w:rPr>
        <w:t xml:space="preserve">=Pd x </w:t>
      </w:r>
      <w:proofErr w:type="spellStart"/>
      <w:r w:rsidRPr="00B4505C">
        <w:rPr>
          <w:rFonts w:ascii="Montserrat" w:hAnsi="Montserrat" w:cstheme="minorHAnsi"/>
          <w:sz w:val="22"/>
          <w:szCs w:val="22"/>
          <w:lang w:val="es-MX"/>
        </w:rPr>
        <w:t>Nda</w:t>
      </w:r>
      <w:proofErr w:type="spellEnd"/>
      <w:r w:rsidRPr="00B4505C">
        <w:rPr>
          <w:rFonts w:ascii="Montserrat" w:hAnsi="Montserrat" w:cstheme="minorHAnsi"/>
          <w:sz w:val="22"/>
          <w:szCs w:val="22"/>
          <w:lang w:val="es-MX"/>
        </w:rPr>
        <w:t xml:space="preserve"> x </w:t>
      </w:r>
      <w:proofErr w:type="spellStart"/>
      <w:r w:rsidRPr="00B4505C">
        <w:rPr>
          <w:rFonts w:ascii="Montserrat" w:hAnsi="Montserrat" w:cstheme="minorHAnsi"/>
          <w:sz w:val="22"/>
          <w:szCs w:val="22"/>
          <w:lang w:val="es-MX"/>
        </w:rPr>
        <w:t>Vbsepa</w:t>
      </w:r>
      <w:proofErr w:type="spellEnd"/>
    </w:p>
    <w:p w:rsidR="006F70CB" w:rsidRPr="00B4505C" w:rsidRDefault="006F70CB"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Dónde:</w:t>
      </w:r>
    </w:p>
    <w:p w:rsidR="006F70CB" w:rsidRPr="00B4505C" w:rsidRDefault="006F70CB" w:rsidP="005820C1">
      <w:pPr>
        <w:pStyle w:val="3"/>
        <w:ind w:left="284" w:firstLine="0"/>
        <w:rPr>
          <w:rFonts w:ascii="Montserrat" w:hAnsi="Montserrat" w:cstheme="minorHAnsi"/>
          <w:sz w:val="22"/>
          <w:szCs w:val="22"/>
          <w:lang w:val="es-MX"/>
        </w:rPr>
      </w:pPr>
      <w:proofErr w:type="spellStart"/>
      <w:r w:rsidRPr="00B4505C">
        <w:rPr>
          <w:rFonts w:ascii="Montserrat" w:hAnsi="Montserrat" w:cstheme="minorHAnsi"/>
          <w:sz w:val="22"/>
          <w:szCs w:val="22"/>
          <w:lang w:val="es-MX"/>
        </w:rPr>
        <w:t>Pca</w:t>
      </w:r>
      <w:proofErr w:type="spellEnd"/>
      <w:r w:rsidRPr="00B4505C">
        <w:rPr>
          <w:rFonts w:ascii="Montserrat" w:hAnsi="Montserrat" w:cstheme="minorHAnsi"/>
          <w:sz w:val="22"/>
          <w:szCs w:val="22"/>
          <w:lang w:val="es-MX"/>
        </w:rPr>
        <w:t>= Pena convencional aplicable</w:t>
      </w:r>
    </w:p>
    <w:p w:rsidR="006F70CB" w:rsidRPr="00B4505C" w:rsidRDefault="006F70CB"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Pd= Penalización diaria</w:t>
      </w:r>
    </w:p>
    <w:p w:rsidR="006F70CB" w:rsidRPr="00B4505C" w:rsidRDefault="006F70CB" w:rsidP="005820C1">
      <w:pPr>
        <w:pStyle w:val="3"/>
        <w:ind w:left="284" w:firstLine="0"/>
        <w:rPr>
          <w:rFonts w:ascii="Montserrat" w:hAnsi="Montserrat" w:cstheme="minorHAnsi"/>
          <w:sz w:val="22"/>
          <w:szCs w:val="22"/>
          <w:lang w:val="es-MX"/>
        </w:rPr>
      </w:pPr>
      <w:proofErr w:type="spellStart"/>
      <w:r w:rsidRPr="00B4505C">
        <w:rPr>
          <w:rFonts w:ascii="Montserrat" w:hAnsi="Montserrat" w:cstheme="minorHAnsi"/>
          <w:sz w:val="22"/>
          <w:szCs w:val="22"/>
          <w:lang w:val="es-MX"/>
        </w:rPr>
        <w:t>Nda</w:t>
      </w:r>
      <w:proofErr w:type="spellEnd"/>
      <w:r w:rsidRPr="00B4505C">
        <w:rPr>
          <w:rFonts w:ascii="Montserrat" w:hAnsi="Montserrat" w:cstheme="minorHAnsi"/>
          <w:sz w:val="22"/>
          <w:szCs w:val="22"/>
          <w:lang w:val="es-MX"/>
        </w:rPr>
        <w:t>= Número de días de atraso</w:t>
      </w:r>
    </w:p>
    <w:p w:rsidR="006F70CB" w:rsidRPr="00B4505C" w:rsidRDefault="006F70CB" w:rsidP="005820C1">
      <w:pPr>
        <w:pStyle w:val="3"/>
        <w:ind w:left="284" w:firstLine="0"/>
        <w:rPr>
          <w:rFonts w:ascii="Montserrat" w:hAnsi="Montserrat" w:cstheme="minorHAnsi"/>
          <w:sz w:val="22"/>
          <w:szCs w:val="22"/>
          <w:lang w:val="es-MX"/>
        </w:rPr>
      </w:pPr>
      <w:proofErr w:type="spellStart"/>
      <w:r w:rsidRPr="00B4505C">
        <w:rPr>
          <w:rFonts w:ascii="Montserrat" w:hAnsi="Montserrat" w:cstheme="minorHAnsi"/>
          <w:sz w:val="22"/>
          <w:szCs w:val="22"/>
          <w:lang w:val="es-MX"/>
        </w:rPr>
        <w:t>Vbsepa</w:t>
      </w:r>
      <w:proofErr w:type="spellEnd"/>
      <w:r w:rsidRPr="00B4505C">
        <w:rPr>
          <w:rFonts w:ascii="Montserrat" w:hAnsi="Montserrat" w:cstheme="minorHAnsi"/>
          <w:sz w:val="22"/>
          <w:szCs w:val="22"/>
          <w:lang w:val="es-MX"/>
        </w:rPr>
        <w:t>= Valor de los bienes entregados con atraso</w:t>
      </w:r>
    </w:p>
    <w:p w:rsidR="00825D40" w:rsidRPr="00B4505C" w:rsidRDefault="00825D40" w:rsidP="005820C1">
      <w:pPr>
        <w:ind w:left="284"/>
        <w:jc w:val="both"/>
        <w:rPr>
          <w:rFonts w:ascii="Montserrat" w:hAnsi="Montserrat" w:cstheme="minorHAnsi"/>
          <w:sz w:val="22"/>
          <w:szCs w:val="22"/>
          <w:lang w:val="es-MX"/>
        </w:rPr>
      </w:pPr>
    </w:p>
    <w:p w:rsidR="00B4044E" w:rsidRPr="00B4505C" w:rsidRDefault="00B4044E" w:rsidP="00A2010C">
      <w:pPr>
        <w:jc w:val="both"/>
        <w:rPr>
          <w:rFonts w:ascii="Montserrat" w:hAnsi="Montserrat" w:cstheme="minorHAnsi"/>
          <w:sz w:val="22"/>
          <w:szCs w:val="22"/>
          <w:lang w:val="es-MX"/>
        </w:rPr>
      </w:pPr>
    </w:p>
    <w:p w:rsidR="008575ED" w:rsidRPr="00B4505C" w:rsidRDefault="00C13BBE" w:rsidP="005820C1">
      <w:pPr>
        <w:pStyle w:val="2"/>
        <w:ind w:left="284"/>
        <w:rPr>
          <w:rFonts w:ascii="Montserrat" w:hAnsi="Montserrat" w:cstheme="minorHAnsi"/>
          <w:b/>
          <w:sz w:val="22"/>
          <w:szCs w:val="22"/>
          <w:lang w:val="es-MX"/>
        </w:rPr>
      </w:pPr>
      <w:r w:rsidRPr="00B4505C">
        <w:rPr>
          <w:rFonts w:ascii="Montserrat" w:hAnsi="Montserrat" w:cstheme="minorHAnsi"/>
          <w:b/>
          <w:sz w:val="22"/>
          <w:szCs w:val="22"/>
          <w:lang w:val="es-MX"/>
        </w:rPr>
        <w:t>1</w:t>
      </w:r>
      <w:r w:rsidR="007879CE" w:rsidRPr="00B4505C">
        <w:rPr>
          <w:rFonts w:ascii="Montserrat" w:hAnsi="Montserrat" w:cstheme="minorHAnsi"/>
          <w:b/>
          <w:sz w:val="22"/>
          <w:szCs w:val="22"/>
          <w:lang w:val="es-MX"/>
        </w:rPr>
        <w:t>8</w:t>
      </w:r>
      <w:r w:rsidR="008575ED" w:rsidRPr="00B4505C">
        <w:rPr>
          <w:rFonts w:ascii="Montserrat" w:hAnsi="Montserrat" w:cstheme="minorHAnsi"/>
          <w:b/>
          <w:sz w:val="22"/>
          <w:szCs w:val="22"/>
          <w:lang w:val="es-MX"/>
        </w:rPr>
        <w:t>.</w:t>
      </w:r>
      <w:r w:rsidR="008575ED" w:rsidRPr="00B4505C">
        <w:rPr>
          <w:rFonts w:ascii="Montserrat" w:hAnsi="Montserrat" w:cstheme="minorHAnsi"/>
          <w:b/>
          <w:sz w:val="22"/>
          <w:szCs w:val="22"/>
          <w:lang w:val="es-MX"/>
        </w:rPr>
        <w:tab/>
        <w:t>MODIFICA</w:t>
      </w:r>
      <w:r w:rsidRPr="00B4505C">
        <w:rPr>
          <w:rFonts w:ascii="Montserrat" w:hAnsi="Montserrat" w:cstheme="minorHAnsi"/>
          <w:b/>
          <w:sz w:val="22"/>
          <w:szCs w:val="22"/>
          <w:lang w:val="es-MX"/>
        </w:rPr>
        <w:t>CION DEL</w:t>
      </w:r>
      <w:r w:rsidR="008575ED" w:rsidRPr="00B4505C">
        <w:rPr>
          <w:rFonts w:ascii="Montserrat" w:hAnsi="Montserrat" w:cstheme="minorHAnsi"/>
          <w:b/>
          <w:sz w:val="22"/>
          <w:szCs w:val="22"/>
          <w:lang w:val="es-MX"/>
        </w:rPr>
        <w:t xml:space="preserve"> CONTRATO:</w:t>
      </w:r>
    </w:p>
    <w:p w:rsidR="00CB1ADA" w:rsidRPr="00B4505C" w:rsidRDefault="00CB1ADA" w:rsidP="00CB1ADA">
      <w:pPr>
        <w:pStyle w:val="3"/>
        <w:ind w:left="284" w:right="40" w:firstLine="0"/>
        <w:rPr>
          <w:rFonts w:ascii="Montserrat" w:hAnsi="Montserrat" w:cs="Arial"/>
          <w:sz w:val="22"/>
          <w:szCs w:val="22"/>
          <w:lang w:val="es-MX"/>
        </w:rPr>
      </w:pPr>
      <w:r w:rsidRPr="00B4505C">
        <w:rPr>
          <w:rFonts w:ascii="Montserrat" w:hAnsi="Montserrat" w:cs="Arial"/>
          <w:sz w:val="22"/>
          <w:szCs w:val="22"/>
          <w:lang w:val="es-MX"/>
        </w:rPr>
        <w:t xml:space="preserve">“La convocante” podrá, dentro de su presupuesto aprobado y disponible, bajo su responsabilidad y por razones fundadas y explícitas, acordar el incremento en la cantidad de </w:t>
      </w:r>
      <w:r w:rsidR="004673A4" w:rsidRPr="00B4505C">
        <w:rPr>
          <w:rFonts w:ascii="Montserrat" w:hAnsi="Montserrat" w:cs="Arial"/>
          <w:sz w:val="22"/>
          <w:szCs w:val="22"/>
          <w:lang w:val="es-MX"/>
        </w:rPr>
        <w:t>bienes</w:t>
      </w:r>
      <w:r w:rsidRPr="00B4505C">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B4505C">
        <w:rPr>
          <w:rFonts w:ascii="Montserrat" w:hAnsi="Montserrat" w:cs="Arial"/>
          <w:sz w:val="22"/>
          <w:szCs w:val="22"/>
          <w:lang w:val="es-MX"/>
        </w:rPr>
        <w:t>smo y el precio de los bienes</w:t>
      </w:r>
      <w:r w:rsidRPr="00B4505C">
        <w:rPr>
          <w:rFonts w:ascii="Montserrat" w:hAnsi="Montserrat" w:cs="Arial"/>
          <w:sz w:val="22"/>
          <w:szCs w:val="22"/>
          <w:lang w:val="es-MX"/>
        </w:rPr>
        <w:t xml:space="preserve"> sea igual al pactado originalmente.</w:t>
      </w:r>
    </w:p>
    <w:p w:rsidR="00CB1ADA" w:rsidRPr="00B4505C" w:rsidRDefault="00CB1ADA" w:rsidP="00CB1ADA">
      <w:pPr>
        <w:pStyle w:val="3"/>
        <w:ind w:left="284" w:right="40" w:firstLine="0"/>
        <w:rPr>
          <w:rFonts w:ascii="Montserrat" w:hAnsi="Montserrat" w:cs="Arial"/>
          <w:sz w:val="22"/>
          <w:szCs w:val="22"/>
          <w:lang w:val="es-MX"/>
        </w:rPr>
      </w:pPr>
    </w:p>
    <w:p w:rsidR="00CB1ADA" w:rsidRPr="00B4505C" w:rsidRDefault="00CB1ADA" w:rsidP="00CB1ADA">
      <w:pPr>
        <w:pStyle w:val="3"/>
        <w:ind w:left="284" w:right="40"/>
        <w:rPr>
          <w:rFonts w:ascii="Montserrat" w:hAnsi="Montserrat" w:cs="Arial"/>
          <w:sz w:val="22"/>
          <w:szCs w:val="22"/>
          <w:lang w:val="es-MX"/>
        </w:rPr>
      </w:pPr>
      <w:r w:rsidRPr="00B4505C">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B4505C" w:rsidRDefault="006B6181" w:rsidP="005820C1">
      <w:pPr>
        <w:pStyle w:val="3"/>
        <w:ind w:left="284"/>
        <w:rPr>
          <w:rFonts w:ascii="Montserrat" w:hAnsi="Montserrat" w:cstheme="minorHAnsi"/>
          <w:sz w:val="22"/>
          <w:szCs w:val="22"/>
          <w:lang w:val="es-MX"/>
        </w:rPr>
      </w:pPr>
    </w:p>
    <w:p w:rsidR="00AB3158" w:rsidRPr="00B4505C" w:rsidRDefault="00C13BBE" w:rsidP="005820C1">
      <w:pPr>
        <w:pStyle w:val="3"/>
        <w:ind w:left="284"/>
        <w:rPr>
          <w:rFonts w:ascii="Montserrat" w:hAnsi="Montserrat" w:cstheme="minorHAnsi"/>
          <w:b/>
          <w:sz w:val="22"/>
          <w:szCs w:val="22"/>
          <w:lang w:val="es-MX"/>
        </w:rPr>
      </w:pPr>
      <w:r w:rsidRPr="00B4505C">
        <w:rPr>
          <w:rFonts w:ascii="Montserrat" w:hAnsi="Montserrat" w:cstheme="minorHAnsi"/>
          <w:sz w:val="22"/>
          <w:szCs w:val="22"/>
          <w:lang w:val="es-MX"/>
        </w:rPr>
        <w:tab/>
      </w:r>
      <w:r w:rsidR="007879CE" w:rsidRPr="00B4505C">
        <w:rPr>
          <w:rFonts w:ascii="Montserrat" w:hAnsi="Montserrat" w:cstheme="minorHAnsi"/>
          <w:b/>
          <w:sz w:val="22"/>
          <w:szCs w:val="22"/>
          <w:lang w:val="es-MX"/>
        </w:rPr>
        <w:t>19</w:t>
      </w:r>
      <w:r w:rsidR="005B0ADA" w:rsidRPr="00B4505C">
        <w:rPr>
          <w:rFonts w:ascii="Montserrat" w:hAnsi="Montserrat" w:cstheme="minorHAnsi"/>
          <w:b/>
          <w:sz w:val="22"/>
          <w:szCs w:val="22"/>
          <w:lang w:val="es-MX"/>
        </w:rPr>
        <w:t xml:space="preserve">. </w:t>
      </w:r>
      <w:r w:rsidR="006478A5" w:rsidRPr="00B4505C">
        <w:rPr>
          <w:rFonts w:ascii="Montserrat" w:hAnsi="Montserrat" w:cstheme="minorHAnsi"/>
          <w:b/>
          <w:sz w:val="22"/>
          <w:szCs w:val="22"/>
          <w:lang w:val="es-MX"/>
        </w:rPr>
        <w:t>RESCISI</w:t>
      </w:r>
      <w:r w:rsidR="00DF102F" w:rsidRPr="00B4505C">
        <w:rPr>
          <w:rFonts w:ascii="Montserrat" w:hAnsi="Montserrat" w:cstheme="minorHAnsi"/>
          <w:b/>
          <w:sz w:val="22"/>
          <w:szCs w:val="22"/>
          <w:lang w:val="es-MX"/>
        </w:rPr>
        <w:t>Ó</w:t>
      </w:r>
      <w:r w:rsidR="006478A5" w:rsidRPr="00B4505C">
        <w:rPr>
          <w:rFonts w:ascii="Montserrat" w:hAnsi="Montserrat" w:cstheme="minorHAnsi"/>
          <w:b/>
          <w:sz w:val="22"/>
          <w:szCs w:val="22"/>
          <w:lang w:val="es-MX"/>
        </w:rPr>
        <w:t>N ADMINISTRATIVA DEL CONTRATO</w:t>
      </w:r>
    </w:p>
    <w:p w:rsidR="00BF01FD" w:rsidRPr="00B4505C" w:rsidRDefault="00AB3158" w:rsidP="005820C1">
      <w:pPr>
        <w:tabs>
          <w:tab w:val="left" w:pos="709"/>
        </w:tabs>
        <w:ind w:left="284" w:hanging="864"/>
        <w:jc w:val="both"/>
        <w:rPr>
          <w:rFonts w:ascii="Montserrat" w:hAnsi="Montserrat" w:cstheme="minorHAnsi"/>
          <w:sz w:val="22"/>
          <w:szCs w:val="22"/>
          <w:lang w:val="es-MX"/>
        </w:rPr>
      </w:pPr>
      <w:r w:rsidRPr="00B4505C">
        <w:rPr>
          <w:rFonts w:ascii="Montserrat" w:hAnsi="Montserrat" w:cstheme="minorHAnsi"/>
          <w:sz w:val="22"/>
          <w:szCs w:val="22"/>
          <w:lang w:val="es-MX"/>
        </w:rPr>
        <w:tab/>
        <w:t>“</w:t>
      </w:r>
      <w:r w:rsidR="005670A7" w:rsidRPr="00B4505C">
        <w:rPr>
          <w:rFonts w:ascii="Montserrat" w:hAnsi="Montserrat" w:cstheme="minorHAnsi"/>
          <w:sz w:val="22"/>
          <w:szCs w:val="22"/>
          <w:lang w:val="es-MX"/>
        </w:rPr>
        <w:t>La convocante”</w:t>
      </w:r>
      <w:r w:rsidR="00D747C5" w:rsidRPr="00B4505C">
        <w:rPr>
          <w:rFonts w:ascii="Montserrat" w:hAnsi="Montserrat" w:cstheme="minorHAnsi"/>
          <w:sz w:val="22"/>
          <w:szCs w:val="22"/>
          <w:lang w:val="es-MX"/>
        </w:rPr>
        <w:t xml:space="preserve"> </w:t>
      </w:r>
      <w:r w:rsidRPr="00B4505C">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B4505C">
        <w:rPr>
          <w:rFonts w:ascii="Montserrat" w:hAnsi="Montserrat" w:cstheme="minorHAnsi"/>
          <w:sz w:val="22"/>
          <w:szCs w:val="22"/>
          <w:lang w:val="es-MX"/>
        </w:rPr>
        <w:t>ompromisos pactados en el mismo.</w:t>
      </w:r>
      <w:r w:rsidRPr="00B4505C">
        <w:rPr>
          <w:rFonts w:ascii="Montserrat" w:hAnsi="Montserrat" w:cstheme="minorHAnsi"/>
          <w:sz w:val="22"/>
          <w:szCs w:val="22"/>
          <w:lang w:val="es-MX"/>
        </w:rPr>
        <w:t xml:space="preserve"> </w:t>
      </w:r>
      <w:r w:rsidR="006478A5" w:rsidRPr="00B4505C">
        <w:rPr>
          <w:rFonts w:ascii="Montserrat" w:hAnsi="Montserrat" w:cstheme="minorHAnsi"/>
          <w:sz w:val="22"/>
          <w:szCs w:val="22"/>
          <w:lang w:val="es-MX"/>
        </w:rPr>
        <w:t>D</w:t>
      </w:r>
      <w:r w:rsidRPr="00B4505C">
        <w:rPr>
          <w:rFonts w:ascii="Montserrat" w:hAnsi="Montserrat" w:cstheme="minorHAnsi"/>
          <w:sz w:val="22"/>
          <w:szCs w:val="22"/>
          <w:lang w:val="es-MX"/>
        </w:rPr>
        <w:t xml:space="preserve">icha rescisión operará de pleno derecho, bastando para ello con que </w:t>
      </w:r>
      <w:r w:rsidR="006478A5" w:rsidRPr="00B4505C">
        <w:rPr>
          <w:rFonts w:ascii="Montserrat" w:hAnsi="Montserrat" w:cstheme="minorHAnsi"/>
          <w:sz w:val="22"/>
          <w:szCs w:val="22"/>
          <w:lang w:val="es-MX"/>
        </w:rPr>
        <w:t xml:space="preserve">el </w:t>
      </w:r>
      <w:r w:rsidR="0028608A" w:rsidRPr="00B4505C">
        <w:rPr>
          <w:rFonts w:ascii="Montserrat" w:hAnsi="Montserrat" w:cstheme="minorHAnsi"/>
          <w:sz w:val="22"/>
          <w:szCs w:val="22"/>
          <w:lang w:val="es-MX"/>
        </w:rPr>
        <w:t>“</w:t>
      </w:r>
      <w:r w:rsidR="00EF27D8" w:rsidRPr="00B4505C">
        <w:rPr>
          <w:rFonts w:ascii="Montserrat" w:hAnsi="Montserrat" w:cstheme="minorHAnsi"/>
          <w:sz w:val="22"/>
          <w:szCs w:val="22"/>
          <w:lang w:val="es-MX"/>
        </w:rPr>
        <w:t>Órgano solicitante</w:t>
      </w:r>
      <w:r w:rsidR="0028608A" w:rsidRPr="00B4505C">
        <w:rPr>
          <w:rFonts w:ascii="Montserrat" w:hAnsi="Montserrat" w:cstheme="minorHAnsi"/>
          <w:sz w:val="22"/>
          <w:szCs w:val="22"/>
          <w:lang w:val="es-MX"/>
        </w:rPr>
        <w:t>”</w:t>
      </w:r>
      <w:r w:rsidR="00D747C5" w:rsidRPr="00B4505C">
        <w:rPr>
          <w:rFonts w:ascii="Montserrat" w:hAnsi="Montserrat" w:cstheme="minorHAnsi"/>
          <w:sz w:val="22"/>
          <w:szCs w:val="22"/>
          <w:lang w:val="es-MX"/>
        </w:rPr>
        <w:t xml:space="preserve"> </w:t>
      </w:r>
      <w:r w:rsidRPr="00B4505C">
        <w:rPr>
          <w:rFonts w:ascii="Montserrat" w:hAnsi="Montserrat" w:cstheme="minorHAnsi"/>
          <w:sz w:val="22"/>
          <w:szCs w:val="22"/>
          <w:lang w:val="es-MX"/>
        </w:rPr>
        <w:t>cumpla el procedimien</w:t>
      </w:r>
      <w:r w:rsidR="00813A6C" w:rsidRPr="00B4505C">
        <w:rPr>
          <w:rFonts w:ascii="Montserrat" w:hAnsi="Montserrat" w:cstheme="minorHAnsi"/>
          <w:sz w:val="22"/>
          <w:szCs w:val="22"/>
          <w:lang w:val="es-MX"/>
        </w:rPr>
        <w:t>to establecido en el artículo 53</w:t>
      </w:r>
      <w:r w:rsidRPr="00B4505C">
        <w:rPr>
          <w:rFonts w:ascii="Montserrat" w:hAnsi="Montserrat" w:cstheme="minorHAnsi"/>
          <w:sz w:val="22"/>
          <w:szCs w:val="22"/>
          <w:lang w:val="es-MX"/>
        </w:rPr>
        <w:t xml:space="preserve"> de</w:t>
      </w:r>
      <w:r w:rsidR="00813A6C" w:rsidRPr="00B4505C">
        <w:rPr>
          <w:rFonts w:ascii="Montserrat" w:hAnsi="Montserrat" w:cstheme="minorHAnsi"/>
          <w:sz w:val="22"/>
          <w:szCs w:val="22"/>
          <w:lang w:val="es-MX"/>
        </w:rPr>
        <w:t xml:space="preserve"> “La</w:t>
      </w:r>
      <w:r w:rsidRPr="00B4505C">
        <w:rPr>
          <w:rFonts w:ascii="Montserrat" w:hAnsi="Montserrat" w:cstheme="minorHAnsi"/>
          <w:sz w:val="22"/>
          <w:szCs w:val="22"/>
          <w:lang w:val="es-MX"/>
        </w:rPr>
        <w:t xml:space="preserve"> Ley</w:t>
      </w:r>
      <w:r w:rsidR="00813A6C" w:rsidRPr="00B4505C">
        <w:rPr>
          <w:rFonts w:ascii="Montserrat" w:hAnsi="Montserrat" w:cstheme="minorHAnsi"/>
          <w:sz w:val="22"/>
          <w:szCs w:val="22"/>
          <w:lang w:val="es-MX"/>
        </w:rPr>
        <w:t xml:space="preserve">” y 66 </w:t>
      </w:r>
      <w:r w:rsidR="005B0ADA" w:rsidRPr="00B4505C">
        <w:rPr>
          <w:rFonts w:ascii="Montserrat" w:hAnsi="Montserrat" w:cstheme="minorHAnsi"/>
          <w:sz w:val="22"/>
          <w:szCs w:val="22"/>
          <w:lang w:val="es-MX"/>
        </w:rPr>
        <w:t>del “Reglamento”</w:t>
      </w:r>
      <w:r w:rsidR="00813A6C" w:rsidRPr="00B4505C">
        <w:rPr>
          <w:rFonts w:ascii="Montserrat" w:hAnsi="Montserrat" w:cstheme="minorHAnsi"/>
          <w:sz w:val="22"/>
          <w:szCs w:val="22"/>
          <w:lang w:val="es-MX"/>
        </w:rPr>
        <w:t>.</w:t>
      </w:r>
    </w:p>
    <w:p w:rsidR="00AB3158" w:rsidRPr="00B4505C" w:rsidRDefault="00AB3158" w:rsidP="005820C1">
      <w:pPr>
        <w:tabs>
          <w:tab w:val="left" w:pos="709"/>
        </w:tabs>
        <w:ind w:left="284"/>
        <w:jc w:val="both"/>
        <w:rPr>
          <w:rFonts w:ascii="Montserrat" w:hAnsi="Montserrat" w:cstheme="minorHAnsi"/>
          <w:sz w:val="22"/>
          <w:szCs w:val="22"/>
          <w:lang w:val="es-MX"/>
        </w:rPr>
      </w:pPr>
    </w:p>
    <w:p w:rsidR="00851123" w:rsidRPr="00B4505C" w:rsidRDefault="00AB3158" w:rsidP="005820C1">
      <w:pPr>
        <w:tabs>
          <w:tab w:val="left" w:pos="709"/>
        </w:tabs>
        <w:ind w:left="284"/>
        <w:jc w:val="both"/>
        <w:rPr>
          <w:rFonts w:ascii="Montserrat" w:hAnsi="Montserrat" w:cstheme="minorHAnsi"/>
          <w:sz w:val="22"/>
          <w:szCs w:val="22"/>
          <w:lang w:val="es-MX"/>
        </w:rPr>
      </w:pPr>
      <w:r w:rsidRPr="00B4505C">
        <w:rPr>
          <w:rFonts w:ascii="Montserrat" w:hAnsi="Montserrat" w:cstheme="minorHAnsi"/>
          <w:sz w:val="22"/>
          <w:szCs w:val="22"/>
          <w:lang w:val="es-MX"/>
        </w:rPr>
        <w:t xml:space="preserve">En caso de incumplimiento o </w:t>
      </w:r>
      <w:r w:rsidR="003F0421" w:rsidRPr="00B4505C">
        <w:rPr>
          <w:rFonts w:ascii="Montserrat" w:hAnsi="Montserrat" w:cstheme="minorHAnsi"/>
          <w:sz w:val="22"/>
          <w:szCs w:val="22"/>
          <w:lang w:val="es-MX"/>
        </w:rPr>
        <w:t>violación por parte de</w:t>
      </w:r>
      <w:r w:rsidR="008C11C6" w:rsidRPr="00B4505C">
        <w:rPr>
          <w:rFonts w:ascii="Montserrat" w:hAnsi="Montserrat" w:cstheme="minorHAnsi"/>
          <w:sz w:val="22"/>
          <w:szCs w:val="22"/>
          <w:lang w:val="es-MX"/>
        </w:rPr>
        <w:t xml:space="preserve">l Proveedor </w:t>
      </w:r>
      <w:r w:rsidRPr="00B4505C">
        <w:rPr>
          <w:rFonts w:ascii="Montserrat" w:hAnsi="Montserrat" w:cstheme="minorHAnsi"/>
          <w:sz w:val="22"/>
          <w:szCs w:val="22"/>
          <w:lang w:val="es-MX"/>
        </w:rPr>
        <w:t xml:space="preserve">a cualquiera de las obligaciones consignadas a su cargo en </w:t>
      </w:r>
      <w:r w:rsidR="00BA18E1" w:rsidRPr="00B4505C">
        <w:rPr>
          <w:rFonts w:ascii="Montserrat" w:hAnsi="Montserrat" w:cstheme="minorHAnsi"/>
          <w:sz w:val="22"/>
          <w:szCs w:val="22"/>
          <w:lang w:val="es-MX"/>
        </w:rPr>
        <w:t xml:space="preserve">el </w:t>
      </w:r>
      <w:r w:rsidRPr="00B4505C">
        <w:rPr>
          <w:rFonts w:ascii="Montserrat" w:hAnsi="Montserrat" w:cstheme="minorHAnsi"/>
          <w:sz w:val="22"/>
          <w:szCs w:val="22"/>
          <w:lang w:val="es-MX"/>
        </w:rPr>
        <w:t xml:space="preserve">contrato, </w:t>
      </w:r>
      <w:r w:rsidR="008F74E8" w:rsidRPr="00B4505C">
        <w:rPr>
          <w:rFonts w:ascii="Montserrat" w:hAnsi="Montserrat" w:cstheme="minorHAnsi"/>
          <w:sz w:val="22"/>
          <w:szCs w:val="22"/>
          <w:lang w:val="es-MX"/>
        </w:rPr>
        <w:t xml:space="preserve">El </w:t>
      </w:r>
      <w:r w:rsidR="0028608A" w:rsidRPr="00B4505C">
        <w:rPr>
          <w:rFonts w:ascii="Montserrat" w:hAnsi="Montserrat" w:cstheme="minorHAnsi"/>
          <w:sz w:val="22"/>
          <w:szCs w:val="22"/>
          <w:lang w:val="es-MX"/>
        </w:rPr>
        <w:t>“</w:t>
      </w:r>
      <w:r w:rsidR="008F74E8" w:rsidRPr="00B4505C">
        <w:rPr>
          <w:rFonts w:ascii="Montserrat" w:hAnsi="Montserrat" w:cstheme="minorHAnsi"/>
          <w:sz w:val="22"/>
          <w:szCs w:val="22"/>
          <w:lang w:val="es-MX"/>
        </w:rPr>
        <w:t>Órgano solicitante</w:t>
      </w:r>
      <w:r w:rsidR="0028608A" w:rsidRPr="00B4505C">
        <w:rPr>
          <w:rFonts w:ascii="Montserrat" w:hAnsi="Montserrat" w:cstheme="minorHAnsi"/>
          <w:sz w:val="22"/>
          <w:szCs w:val="22"/>
          <w:lang w:val="es-MX"/>
        </w:rPr>
        <w:t>”</w:t>
      </w:r>
      <w:r w:rsidR="005670A7" w:rsidRPr="00B4505C">
        <w:rPr>
          <w:rFonts w:ascii="Montserrat" w:hAnsi="Montserrat" w:cstheme="minorHAnsi"/>
          <w:sz w:val="22"/>
          <w:szCs w:val="22"/>
          <w:lang w:val="es-MX"/>
        </w:rPr>
        <w:t xml:space="preserve"> </w:t>
      </w:r>
      <w:r w:rsidRPr="00B4505C">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B4505C" w:rsidRDefault="00D32E3C" w:rsidP="005820C1">
      <w:pPr>
        <w:tabs>
          <w:tab w:val="left" w:pos="709"/>
        </w:tabs>
        <w:ind w:left="284"/>
        <w:jc w:val="both"/>
        <w:rPr>
          <w:rFonts w:ascii="Montserrat" w:hAnsi="Montserrat" w:cstheme="minorHAnsi"/>
          <w:sz w:val="22"/>
          <w:szCs w:val="22"/>
          <w:lang w:val="es-MX"/>
        </w:rPr>
      </w:pPr>
    </w:p>
    <w:p w:rsidR="004C58FB" w:rsidRPr="00B4505C" w:rsidRDefault="007879CE" w:rsidP="005820C1">
      <w:pPr>
        <w:pStyle w:val="3"/>
        <w:ind w:left="284" w:firstLine="0"/>
        <w:rPr>
          <w:rFonts w:ascii="Montserrat" w:hAnsi="Montserrat" w:cstheme="minorHAnsi"/>
          <w:b/>
          <w:sz w:val="22"/>
          <w:szCs w:val="22"/>
          <w:lang w:val="es-MX"/>
        </w:rPr>
      </w:pPr>
      <w:r w:rsidRPr="00B4505C">
        <w:rPr>
          <w:rFonts w:ascii="Montserrat" w:hAnsi="Montserrat" w:cstheme="minorHAnsi"/>
          <w:b/>
          <w:sz w:val="22"/>
          <w:szCs w:val="22"/>
          <w:lang w:val="es-MX"/>
        </w:rPr>
        <w:t>20</w:t>
      </w:r>
      <w:r w:rsidR="004C58FB" w:rsidRPr="00B4505C">
        <w:rPr>
          <w:rFonts w:ascii="Montserrat" w:hAnsi="Montserrat" w:cstheme="minorHAnsi"/>
          <w:b/>
          <w:sz w:val="22"/>
          <w:szCs w:val="22"/>
          <w:lang w:val="es-MX"/>
        </w:rPr>
        <w:t>. OTRAS ESTIPULACIONES</w:t>
      </w:r>
    </w:p>
    <w:p w:rsidR="004C58FB" w:rsidRPr="00B4505C" w:rsidRDefault="00884C37" w:rsidP="005820C1">
      <w:pPr>
        <w:pStyle w:val="3"/>
        <w:ind w:left="851" w:hanging="425"/>
        <w:rPr>
          <w:rFonts w:ascii="Montserrat" w:hAnsi="Montserrat" w:cstheme="minorHAnsi"/>
          <w:bCs/>
          <w:sz w:val="22"/>
          <w:szCs w:val="22"/>
          <w:lang w:val="es-MX"/>
        </w:rPr>
      </w:pPr>
      <w:r w:rsidRPr="00B4505C">
        <w:rPr>
          <w:rFonts w:ascii="Montserrat" w:hAnsi="Montserrat" w:cstheme="minorHAnsi"/>
          <w:bCs/>
          <w:sz w:val="22"/>
          <w:szCs w:val="22"/>
          <w:lang w:val="es-MX"/>
        </w:rPr>
        <w:t xml:space="preserve">a) </w:t>
      </w:r>
      <w:r w:rsidRPr="00B4505C">
        <w:rPr>
          <w:rFonts w:ascii="Montserrat" w:hAnsi="Montserrat" w:cstheme="minorHAnsi"/>
          <w:bCs/>
          <w:sz w:val="22"/>
          <w:szCs w:val="22"/>
          <w:lang w:val="es-MX"/>
        </w:rPr>
        <w:tab/>
      </w:r>
      <w:r w:rsidR="004C58FB" w:rsidRPr="00B4505C">
        <w:rPr>
          <w:rFonts w:ascii="Montserrat" w:hAnsi="Montserrat" w:cstheme="minorHAnsi"/>
          <w:bCs/>
          <w:sz w:val="22"/>
          <w:szCs w:val="22"/>
          <w:lang w:val="es-MX"/>
        </w:rPr>
        <w:t>Ninguna de las condiciones contenidas en las bases de licitación o en las ofertas presentadas podrán ser negociadas.</w:t>
      </w:r>
    </w:p>
    <w:p w:rsidR="00884C37" w:rsidRPr="00B4505C" w:rsidRDefault="00884C37" w:rsidP="005820C1">
      <w:pPr>
        <w:pStyle w:val="3"/>
        <w:ind w:left="851" w:hanging="425"/>
        <w:rPr>
          <w:rFonts w:ascii="Montserrat" w:hAnsi="Montserrat" w:cstheme="minorHAnsi"/>
          <w:bCs/>
          <w:sz w:val="22"/>
          <w:szCs w:val="22"/>
          <w:lang w:val="es-MX"/>
        </w:rPr>
      </w:pPr>
    </w:p>
    <w:p w:rsidR="00D747C5" w:rsidRPr="00B4505C" w:rsidRDefault="00884C37" w:rsidP="005820C1">
      <w:pPr>
        <w:pStyle w:val="3"/>
        <w:ind w:left="851" w:hanging="425"/>
        <w:rPr>
          <w:rFonts w:ascii="Montserrat" w:hAnsi="Montserrat" w:cstheme="minorHAnsi"/>
          <w:bCs/>
          <w:sz w:val="22"/>
          <w:szCs w:val="22"/>
          <w:lang w:val="es-MX"/>
        </w:rPr>
      </w:pPr>
      <w:r w:rsidRPr="00B4505C">
        <w:rPr>
          <w:rFonts w:ascii="Montserrat" w:hAnsi="Montserrat" w:cstheme="minorHAnsi"/>
          <w:bCs/>
          <w:sz w:val="22"/>
          <w:szCs w:val="22"/>
          <w:lang w:val="es-MX"/>
        </w:rPr>
        <w:t xml:space="preserve">b)  </w:t>
      </w:r>
      <w:r w:rsidRPr="00B4505C">
        <w:rPr>
          <w:rFonts w:ascii="Montserrat" w:hAnsi="Montserrat" w:cstheme="minorHAnsi"/>
          <w:bCs/>
          <w:sz w:val="22"/>
          <w:szCs w:val="22"/>
          <w:lang w:val="es-MX"/>
        </w:rPr>
        <w:tab/>
      </w:r>
      <w:r w:rsidR="00C65D45" w:rsidRPr="00B4505C">
        <w:rPr>
          <w:rFonts w:ascii="Montserrat" w:hAnsi="Montserrat" w:cstheme="minorHAnsi"/>
          <w:bCs/>
          <w:sz w:val="22"/>
          <w:szCs w:val="22"/>
          <w:lang w:val="es-MX"/>
        </w:rPr>
        <w:t>En caso de violación de derechos a la propiedad industrial la responsabilidad correrá a cargo del licitante.</w:t>
      </w:r>
    </w:p>
    <w:p w:rsidR="00D747C5" w:rsidRPr="00B4505C" w:rsidRDefault="00D747C5" w:rsidP="00A2010C">
      <w:pPr>
        <w:pStyle w:val="3"/>
        <w:rPr>
          <w:rFonts w:ascii="Montserrat" w:hAnsi="Montserrat" w:cstheme="minorHAnsi"/>
          <w:bCs/>
          <w:sz w:val="22"/>
          <w:szCs w:val="22"/>
          <w:lang w:val="es-MX"/>
        </w:rPr>
      </w:pPr>
    </w:p>
    <w:p w:rsidR="008575ED" w:rsidRPr="00B4505C" w:rsidRDefault="004C58FB" w:rsidP="005820C1">
      <w:pPr>
        <w:pStyle w:val="2"/>
        <w:ind w:left="284"/>
        <w:rPr>
          <w:rFonts w:ascii="Montserrat" w:hAnsi="Montserrat" w:cstheme="minorHAnsi"/>
          <w:sz w:val="22"/>
          <w:szCs w:val="22"/>
          <w:lang w:val="es-MX"/>
        </w:rPr>
      </w:pPr>
      <w:r w:rsidRPr="00B4505C">
        <w:rPr>
          <w:rFonts w:ascii="Montserrat" w:hAnsi="Montserrat" w:cstheme="minorHAnsi"/>
          <w:b/>
          <w:sz w:val="22"/>
          <w:szCs w:val="22"/>
          <w:lang w:val="es-MX"/>
        </w:rPr>
        <w:t>2</w:t>
      </w:r>
      <w:r w:rsidR="007879CE" w:rsidRPr="00B4505C">
        <w:rPr>
          <w:rFonts w:ascii="Montserrat" w:hAnsi="Montserrat" w:cstheme="minorHAnsi"/>
          <w:b/>
          <w:sz w:val="22"/>
          <w:szCs w:val="22"/>
          <w:lang w:val="es-MX"/>
        </w:rPr>
        <w:t>1</w:t>
      </w:r>
      <w:r w:rsidR="00964D3B" w:rsidRPr="00B4505C">
        <w:rPr>
          <w:rFonts w:ascii="Montserrat" w:hAnsi="Montserrat" w:cstheme="minorHAnsi"/>
          <w:b/>
          <w:sz w:val="22"/>
          <w:szCs w:val="22"/>
          <w:lang w:val="es-MX"/>
        </w:rPr>
        <w:t xml:space="preserve">.  </w:t>
      </w:r>
      <w:r w:rsidR="008575ED" w:rsidRPr="00B4505C">
        <w:rPr>
          <w:rFonts w:ascii="Montserrat" w:hAnsi="Montserrat" w:cstheme="minorHAnsi"/>
          <w:b/>
          <w:sz w:val="22"/>
          <w:szCs w:val="22"/>
          <w:lang w:val="es-MX"/>
        </w:rPr>
        <w:t>INCONFORMIDADES:</w:t>
      </w:r>
    </w:p>
    <w:p w:rsidR="00813A6C" w:rsidRPr="00B4505C" w:rsidRDefault="00813A6C" w:rsidP="005820C1">
      <w:pPr>
        <w:pStyle w:val="2"/>
        <w:ind w:left="284"/>
        <w:rPr>
          <w:rFonts w:ascii="Montserrat" w:hAnsi="Montserrat" w:cstheme="minorHAnsi"/>
          <w:sz w:val="22"/>
          <w:szCs w:val="22"/>
          <w:lang w:val="es-MX"/>
        </w:rPr>
      </w:pPr>
      <w:r w:rsidRPr="00B4505C">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B4505C">
        <w:rPr>
          <w:rFonts w:ascii="Montserrat" w:hAnsi="Montserrat" w:cstheme="minorHAnsi"/>
          <w:sz w:val="22"/>
          <w:szCs w:val="22"/>
          <w:lang w:val="es-MX"/>
        </w:rPr>
        <w:t>es</w:t>
      </w:r>
      <w:r w:rsidRPr="00B4505C">
        <w:rPr>
          <w:rFonts w:ascii="Montserrat" w:hAnsi="Montserrat" w:cstheme="minorHAnsi"/>
          <w:sz w:val="22"/>
          <w:szCs w:val="22"/>
          <w:lang w:val="es-MX"/>
        </w:rPr>
        <w:t xml:space="preserve"> la </w:t>
      </w:r>
      <w:r w:rsidR="008441DC" w:rsidRPr="00B4505C">
        <w:rPr>
          <w:rFonts w:ascii="Montserrat" w:hAnsi="Montserrat" w:cstheme="minorHAnsi"/>
          <w:sz w:val="22"/>
          <w:szCs w:val="22"/>
          <w:lang w:val="es-MX"/>
        </w:rPr>
        <w:t>Secretaría de la Honestidad y la F</w:t>
      </w:r>
      <w:r w:rsidR="00E309A7" w:rsidRPr="00B4505C">
        <w:rPr>
          <w:rFonts w:ascii="Montserrat" w:hAnsi="Montserrat" w:cstheme="minorHAnsi"/>
          <w:sz w:val="22"/>
          <w:szCs w:val="22"/>
          <w:lang w:val="es-MX"/>
        </w:rPr>
        <w:t>unción Pública</w:t>
      </w:r>
      <w:r w:rsidRPr="00B4505C">
        <w:rPr>
          <w:rFonts w:ascii="Montserrat" w:hAnsi="Montserrat" w:cstheme="minorHAnsi"/>
          <w:sz w:val="22"/>
          <w:szCs w:val="22"/>
          <w:lang w:val="es-MX"/>
        </w:rPr>
        <w:t xml:space="preserve"> de conformidad con </w:t>
      </w:r>
      <w:r w:rsidR="006B1B92" w:rsidRPr="00B4505C">
        <w:rPr>
          <w:rFonts w:ascii="Montserrat" w:hAnsi="Montserrat" w:cstheme="minorHAnsi"/>
          <w:sz w:val="22"/>
          <w:szCs w:val="22"/>
          <w:lang w:val="es-MX"/>
        </w:rPr>
        <w:t xml:space="preserve">las disposiciones de </w:t>
      </w:r>
      <w:r w:rsidRPr="00B4505C">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B4505C">
        <w:rPr>
          <w:rFonts w:ascii="Montserrat" w:hAnsi="Montserrat" w:cstheme="minorHAnsi"/>
          <w:sz w:val="22"/>
          <w:szCs w:val="22"/>
          <w:lang w:val="es-MX"/>
        </w:rPr>
        <w:t xml:space="preserve"> del Estado de Baja California; l</w:t>
      </w:r>
      <w:r w:rsidRPr="00B4505C">
        <w:rPr>
          <w:rFonts w:ascii="Montserrat" w:hAnsi="Montserrat" w:cstheme="minorHAnsi"/>
          <w:sz w:val="22"/>
          <w:szCs w:val="22"/>
          <w:lang w:val="es-MX"/>
        </w:rPr>
        <w:t xml:space="preserve">os licitantes podrán inconformarse ante la </w:t>
      </w:r>
      <w:r w:rsidR="008441DC" w:rsidRPr="00B4505C">
        <w:rPr>
          <w:rFonts w:ascii="Montserrat" w:hAnsi="Montserrat" w:cstheme="minorHAnsi"/>
          <w:sz w:val="22"/>
          <w:szCs w:val="22"/>
          <w:lang w:val="es-MX"/>
        </w:rPr>
        <w:t>Secretaría</w:t>
      </w:r>
      <w:r w:rsidR="00884C37" w:rsidRPr="00B4505C">
        <w:rPr>
          <w:rFonts w:ascii="Montserrat" w:hAnsi="Montserrat" w:cstheme="minorHAnsi"/>
          <w:sz w:val="22"/>
          <w:szCs w:val="22"/>
          <w:lang w:val="es-MX"/>
        </w:rPr>
        <w:t xml:space="preserve"> antes mencionada,</w:t>
      </w:r>
      <w:r w:rsidRPr="00B4505C">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B4505C" w:rsidRDefault="00B4044E" w:rsidP="005820C1">
      <w:pPr>
        <w:pStyle w:val="2"/>
        <w:ind w:left="284"/>
        <w:rPr>
          <w:rFonts w:ascii="Montserrat" w:hAnsi="Montserrat" w:cstheme="minorHAnsi"/>
          <w:sz w:val="22"/>
          <w:szCs w:val="22"/>
          <w:lang w:val="es-MX"/>
        </w:rPr>
      </w:pPr>
    </w:p>
    <w:p w:rsidR="005B0ADA" w:rsidRPr="00B4505C" w:rsidRDefault="005B0ADA" w:rsidP="005820C1">
      <w:pPr>
        <w:pStyle w:val="2"/>
        <w:tabs>
          <w:tab w:val="left" w:pos="450"/>
          <w:tab w:val="left" w:pos="720"/>
        </w:tabs>
        <w:ind w:left="284"/>
        <w:jc w:val="left"/>
        <w:rPr>
          <w:rFonts w:ascii="Montserrat" w:hAnsi="Montserrat" w:cstheme="minorHAnsi"/>
          <w:sz w:val="22"/>
          <w:szCs w:val="22"/>
          <w:lang w:val="es-MX"/>
        </w:rPr>
      </w:pPr>
      <w:r w:rsidRPr="00B4505C">
        <w:rPr>
          <w:rFonts w:ascii="Montserrat" w:hAnsi="Montserrat" w:cstheme="minorHAnsi"/>
          <w:b/>
          <w:sz w:val="22"/>
          <w:szCs w:val="22"/>
          <w:lang w:val="es-MX"/>
        </w:rPr>
        <w:t>2</w:t>
      </w:r>
      <w:r w:rsidR="007879CE" w:rsidRPr="00B4505C">
        <w:rPr>
          <w:rFonts w:ascii="Montserrat" w:hAnsi="Montserrat" w:cstheme="minorHAnsi"/>
          <w:b/>
          <w:sz w:val="22"/>
          <w:szCs w:val="22"/>
          <w:lang w:val="es-MX"/>
        </w:rPr>
        <w:t>2</w:t>
      </w:r>
      <w:r w:rsidRPr="00B4505C">
        <w:rPr>
          <w:rFonts w:ascii="Montserrat" w:hAnsi="Montserrat" w:cstheme="minorHAnsi"/>
          <w:b/>
          <w:sz w:val="22"/>
          <w:szCs w:val="22"/>
          <w:lang w:val="es-MX"/>
        </w:rPr>
        <w:t>. DOCUMENTOS DE LICITACIÓN</w:t>
      </w:r>
    </w:p>
    <w:p w:rsidR="005B0ADA" w:rsidRPr="00B4505C" w:rsidRDefault="005B0ADA" w:rsidP="005820C1">
      <w:pPr>
        <w:pStyle w:val="3"/>
        <w:tabs>
          <w:tab w:val="left" w:pos="720"/>
          <w:tab w:val="left" w:pos="990"/>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B4505C" w:rsidRDefault="005B0ADA" w:rsidP="005820C1">
      <w:pPr>
        <w:pStyle w:val="4"/>
        <w:tabs>
          <w:tab w:val="left" w:pos="720"/>
        </w:tabs>
        <w:ind w:left="284" w:firstLine="0"/>
        <w:jc w:val="both"/>
        <w:rPr>
          <w:rFonts w:ascii="Montserrat" w:hAnsi="Montserrat" w:cstheme="minorHAnsi"/>
          <w:b w:val="0"/>
          <w:sz w:val="22"/>
          <w:szCs w:val="22"/>
          <w:lang w:val="es-MX"/>
        </w:rPr>
      </w:pPr>
    </w:p>
    <w:p w:rsidR="005B0ADA" w:rsidRPr="00B4505C" w:rsidRDefault="005B0ADA" w:rsidP="005820C1">
      <w:pPr>
        <w:tabs>
          <w:tab w:val="left" w:pos="720"/>
          <w:tab w:val="left" w:pos="990"/>
        </w:tabs>
        <w:ind w:left="284"/>
        <w:jc w:val="both"/>
        <w:rPr>
          <w:rFonts w:ascii="Montserrat" w:hAnsi="Montserrat" w:cstheme="minorHAnsi"/>
          <w:sz w:val="22"/>
          <w:szCs w:val="22"/>
          <w:lang w:val="es-MX"/>
        </w:rPr>
      </w:pPr>
      <w:r w:rsidRPr="00B4505C">
        <w:rPr>
          <w:rFonts w:ascii="Montserrat" w:hAnsi="Montserrat" w:cstheme="minorHAnsi"/>
          <w:sz w:val="22"/>
          <w:szCs w:val="22"/>
          <w:lang w:val="es-MX"/>
        </w:rPr>
        <w:t>“Anexo 1”    Propuesta Técnica</w:t>
      </w:r>
    </w:p>
    <w:p w:rsidR="008A634B" w:rsidRPr="00B4505C" w:rsidRDefault="005B0ADA" w:rsidP="005820C1">
      <w:pPr>
        <w:pStyle w:val="Ttulo5"/>
        <w:tabs>
          <w:tab w:val="left" w:pos="720"/>
          <w:tab w:val="left" w:pos="990"/>
        </w:tabs>
        <w:ind w:left="284"/>
        <w:jc w:val="both"/>
        <w:rPr>
          <w:rFonts w:ascii="Montserrat" w:hAnsi="Montserrat" w:cstheme="minorHAnsi"/>
          <w:sz w:val="22"/>
          <w:szCs w:val="22"/>
          <w:lang w:val="es-MX"/>
        </w:rPr>
      </w:pPr>
      <w:r w:rsidRPr="00B4505C">
        <w:rPr>
          <w:rFonts w:ascii="Montserrat" w:hAnsi="Montserrat" w:cstheme="minorHAnsi"/>
          <w:sz w:val="22"/>
          <w:szCs w:val="22"/>
          <w:lang w:val="es-MX"/>
        </w:rPr>
        <w:t xml:space="preserve">“Anexo </w:t>
      </w:r>
      <w:r w:rsidR="00E864CE" w:rsidRPr="00B4505C">
        <w:rPr>
          <w:rFonts w:ascii="Montserrat" w:hAnsi="Montserrat" w:cstheme="minorHAnsi"/>
          <w:sz w:val="22"/>
          <w:szCs w:val="22"/>
          <w:lang w:val="es-MX"/>
        </w:rPr>
        <w:t>2</w:t>
      </w:r>
      <w:r w:rsidRPr="00B4505C">
        <w:rPr>
          <w:rFonts w:ascii="Montserrat" w:hAnsi="Montserrat" w:cstheme="minorHAnsi"/>
          <w:sz w:val="22"/>
          <w:szCs w:val="22"/>
          <w:lang w:val="es-MX"/>
        </w:rPr>
        <w:t xml:space="preserve">”    </w:t>
      </w:r>
      <w:r w:rsidR="008A634B" w:rsidRPr="00B4505C">
        <w:rPr>
          <w:rFonts w:ascii="Montserrat" w:hAnsi="Montserrat" w:cstheme="minorHAnsi"/>
          <w:sz w:val="22"/>
          <w:szCs w:val="22"/>
          <w:lang w:val="es-MX"/>
        </w:rPr>
        <w:t>Manifiesto de Facultades</w:t>
      </w:r>
    </w:p>
    <w:p w:rsidR="005B0ADA" w:rsidRPr="00B4505C" w:rsidRDefault="00E864CE" w:rsidP="005820C1">
      <w:pPr>
        <w:pStyle w:val="Ttulo5"/>
        <w:tabs>
          <w:tab w:val="left" w:pos="720"/>
          <w:tab w:val="left" w:pos="990"/>
        </w:tabs>
        <w:ind w:left="284"/>
        <w:jc w:val="both"/>
        <w:rPr>
          <w:rFonts w:ascii="Montserrat" w:hAnsi="Montserrat" w:cstheme="minorHAnsi"/>
          <w:sz w:val="22"/>
          <w:szCs w:val="22"/>
          <w:lang w:val="es-MX"/>
        </w:rPr>
      </w:pPr>
      <w:r w:rsidRPr="00B4505C">
        <w:rPr>
          <w:rFonts w:ascii="Montserrat" w:hAnsi="Montserrat" w:cstheme="minorHAnsi"/>
          <w:sz w:val="22"/>
          <w:szCs w:val="22"/>
          <w:lang w:val="es-MX"/>
        </w:rPr>
        <w:t>“Anexo 3</w:t>
      </w:r>
      <w:r w:rsidR="005B0ADA" w:rsidRPr="00B4505C">
        <w:rPr>
          <w:rFonts w:ascii="Montserrat" w:hAnsi="Montserrat" w:cstheme="minorHAnsi"/>
          <w:sz w:val="22"/>
          <w:szCs w:val="22"/>
          <w:lang w:val="es-MX"/>
        </w:rPr>
        <w:t xml:space="preserve">”    </w:t>
      </w:r>
      <w:r w:rsidR="008A634B" w:rsidRPr="00B4505C">
        <w:rPr>
          <w:rFonts w:ascii="Montserrat" w:hAnsi="Montserrat" w:cstheme="minorHAnsi"/>
          <w:sz w:val="22"/>
          <w:szCs w:val="22"/>
          <w:lang w:val="es-MX"/>
        </w:rPr>
        <w:t>Declaración de Integridad</w:t>
      </w:r>
    </w:p>
    <w:p w:rsidR="005B0ADA" w:rsidRPr="00B4505C" w:rsidRDefault="00E864CE" w:rsidP="005820C1">
      <w:pPr>
        <w:pStyle w:val="Ttulo5"/>
        <w:tabs>
          <w:tab w:val="left" w:pos="720"/>
          <w:tab w:val="left" w:pos="2430"/>
        </w:tabs>
        <w:ind w:left="284"/>
        <w:rPr>
          <w:rFonts w:ascii="Montserrat" w:hAnsi="Montserrat" w:cstheme="minorHAnsi"/>
          <w:sz w:val="22"/>
          <w:szCs w:val="22"/>
          <w:lang w:val="es-MX"/>
        </w:rPr>
      </w:pPr>
      <w:r w:rsidRPr="00B4505C">
        <w:rPr>
          <w:rFonts w:ascii="Montserrat" w:hAnsi="Montserrat" w:cstheme="minorHAnsi"/>
          <w:sz w:val="22"/>
          <w:szCs w:val="22"/>
          <w:lang w:val="es-MX"/>
        </w:rPr>
        <w:t>“Anexo 4</w:t>
      </w:r>
      <w:r w:rsidR="005B0ADA" w:rsidRPr="00B4505C">
        <w:rPr>
          <w:rFonts w:ascii="Montserrat" w:hAnsi="Montserrat" w:cstheme="minorHAnsi"/>
          <w:sz w:val="22"/>
          <w:szCs w:val="22"/>
          <w:lang w:val="es-MX"/>
        </w:rPr>
        <w:t xml:space="preserve">”    </w:t>
      </w:r>
      <w:r w:rsidR="008A634B" w:rsidRPr="00B4505C">
        <w:rPr>
          <w:rFonts w:ascii="Montserrat" w:hAnsi="Montserrat" w:cstheme="minorHAnsi"/>
          <w:sz w:val="22"/>
          <w:szCs w:val="22"/>
          <w:lang w:val="es-MX"/>
        </w:rPr>
        <w:t>Manifiesto de impedimentos legales</w:t>
      </w:r>
    </w:p>
    <w:p w:rsidR="005B0ADA" w:rsidRPr="00B4505C" w:rsidRDefault="00E864CE" w:rsidP="005820C1">
      <w:pPr>
        <w:tabs>
          <w:tab w:val="left" w:pos="720"/>
        </w:tabs>
        <w:ind w:left="284"/>
        <w:rPr>
          <w:rFonts w:ascii="Montserrat" w:hAnsi="Montserrat" w:cstheme="minorHAnsi"/>
          <w:sz w:val="22"/>
          <w:szCs w:val="22"/>
          <w:lang w:val="es-MX"/>
        </w:rPr>
      </w:pPr>
      <w:r w:rsidRPr="00B4505C">
        <w:rPr>
          <w:rFonts w:ascii="Montserrat" w:hAnsi="Montserrat" w:cstheme="minorHAnsi"/>
          <w:sz w:val="22"/>
          <w:szCs w:val="22"/>
          <w:lang w:val="es-MX"/>
        </w:rPr>
        <w:t>“Anexo 5</w:t>
      </w:r>
      <w:r w:rsidR="005B0ADA" w:rsidRPr="00B4505C">
        <w:rPr>
          <w:rFonts w:ascii="Montserrat" w:hAnsi="Montserrat" w:cstheme="minorHAnsi"/>
          <w:sz w:val="22"/>
          <w:szCs w:val="22"/>
          <w:lang w:val="es-MX"/>
        </w:rPr>
        <w:t xml:space="preserve">”    </w:t>
      </w:r>
      <w:r w:rsidR="008A634B" w:rsidRPr="00B4505C">
        <w:rPr>
          <w:rFonts w:ascii="Montserrat" w:hAnsi="Montserrat" w:cstheme="minorHAnsi"/>
          <w:sz w:val="22"/>
          <w:szCs w:val="22"/>
          <w:lang w:val="es-MX"/>
        </w:rPr>
        <w:t>Manifestación sobre compromisos fiscales</w:t>
      </w:r>
    </w:p>
    <w:p w:rsidR="005B0ADA" w:rsidRPr="00B4505C" w:rsidRDefault="00E864CE" w:rsidP="005820C1">
      <w:pPr>
        <w:tabs>
          <w:tab w:val="left" w:pos="720"/>
        </w:tabs>
        <w:ind w:left="284"/>
        <w:rPr>
          <w:rFonts w:ascii="Montserrat" w:hAnsi="Montserrat" w:cstheme="minorHAnsi"/>
          <w:sz w:val="22"/>
          <w:szCs w:val="22"/>
          <w:lang w:val="es-MX"/>
        </w:rPr>
      </w:pPr>
      <w:r w:rsidRPr="00B4505C">
        <w:rPr>
          <w:rFonts w:ascii="Montserrat" w:hAnsi="Montserrat" w:cstheme="minorHAnsi"/>
          <w:sz w:val="22"/>
          <w:szCs w:val="22"/>
          <w:lang w:val="es-MX"/>
        </w:rPr>
        <w:t>“Anexo 6</w:t>
      </w:r>
      <w:r w:rsidR="005B0ADA" w:rsidRPr="00B4505C">
        <w:rPr>
          <w:rFonts w:ascii="Montserrat" w:hAnsi="Montserrat" w:cstheme="minorHAnsi"/>
          <w:sz w:val="22"/>
          <w:szCs w:val="22"/>
          <w:lang w:val="es-MX"/>
        </w:rPr>
        <w:t xml:space="preserve">”    </w:t>
      </w:r>
      <w:r w:rsidR="00950E80" w:rsidRPr="00B4505C">
        <w:rPr>
          <w:rFonts w:ascii="Montserrat" w:hAnsi="Montserrat" w:cstheme="minorHAnsi"/>
          <w:sz w:val="22"/>
          <w:szCs w:val="22"/>
          <w:lang w:val="es-MX"/>
        </w:rPr>
        <w:t>Acuse de recibo de documentos presentados en propuesta técnica</w:t>
      </w:r>
    </w:p>
    <w:p w:rsidR="008A634B" w:rsidRPr="00B4505C" w:rsidRDefault="00E864CE" w:rsidP="005820C1">
      <w:pPr>
        <w:tabs>
          <w:tab w:val="left" w:pos="720"/>
        </w:tabs>
        <w:ind w:left="284"/>
        <w:rPr>
          <w:rFonts w:ascii="Montserrat" w:hAnsi="Montserrat" w:cstheme="minorHAnsi"/>
          <w:sz w:val="22"/>
          <w:szCs w:val="22"/>
          <w:lang w:val="es-MX"/>
        </w:rPr>
      </w:pPr>
      <w:r w:rsidRPr="00B4505C">
        <w:rPr>
          <w:rFonts w:ascii="Montserrat" w:hAnsi="Montserrat" w:cstheme="minorHAnsi"/>
          <w:sz w:val="22"/>
          <w:szCs w:val="22"/>
          <w:lang w:val="es-MX"/>
        </w:rPr>
        <w:t>“Anexo 7</w:t>
      </w:r>
      <w:r w:rsidR="008A634B" w:rsidRPr="00B4505C">
        <w:rPr>
          <w:rFonts w:ascii="Montserrat" w:hAnsi="Montserrat" w:cstheme="minorHAnsi"/>
          <w:sz w:val="22"/>
          <w:szCs w:val="22"/>
          <w:lang w:val="es-MX"/>
        </w:rPr>
        <w:t xml:space="preserve">”    </w:t>
      </w:r>
      <w:r w:rsidR="00950E80" w:rsidRPr="00B4505C">
        <w:rPr>
          <w:rFonts w:ascii="Montserrat" w:hAnsi="Montserrat" w:cstheme="minorHAnsi"/>
          <w:sz w:val="22"/>
          <w:szCs w:val="22"/>
          <w:lang w:val="es-MX"/>
        </w:rPr>
        <w:t>Catálogo de Conceptos</w:t>
      </w:r>
    </w:p>
    <w:p w:rsidR="005B0ADA" w:rsidRPr="00B4505C" w:rsidRDefault="00E864CE" w:rsidP="005820C1">
      <w:pPr>
        <w:pStyle w:val="Ttulo5"/>
        <w:tabs>
          <w:tab w:val="left" w:pos="720"/>
        </w:tabs>
        <w:ind w:left="284"/>
        <w:jc w:val="both"/>
        <w:rPr>
          <w:rFonts w:ascii="Montserrat" w:hAnsi="Montserrat" w:cstheme="minorHAnsi"/>
          <w:sz w:val="22"/>
          <w:szCs w:val="22"/>
          <w:lang w:val="es-MX"/>
        </w:rPr>
      </w:pPr>
      <w:r w:rsidRPr="00B4505C">
        <w:rPr>
          <w:rFonts w:ascii="Montserrat" w:hAnsi="Montserrat" w:cstheme="minorHAnsi"/>
          <w:sz w:val="22"/>
          <w:szCs w:val="22"/>
          <w:lang w:val="es-MX"/>
        </w:rPr>
        <w:t>“Anexo 8</w:t>
      </w:r>
      <w:r w:rsidR="005B0ADA" w:rsidRPr="00B4505C">
        <w:rPr>
          <w:rFonts w:ascii="Montserrat" w:hAnsi="Montserrat" w:cstheme="minorHAnsi"/>
          <w:sz w:val="22"/>
          <w:szCs w:val="22"/>
          <w:lang w:val="es-MX"/>
        </w:rPr>
        <w:t xml:space="preserve">”    </w:t>
      </w:r>
      <w:r w:rsidR="00950E80" w:rsidRPr="00B4505C">
        <w:rPr>
          <w:rFonts w:ascii="Montserrat" w:hAnsi="Montserrat" w:cstheme="minorHAnsi"/>
          <w:sz w:val="22"/>
          <w:szCs w:val="22"/>
          <w:lang w:val="es-MX"/>
        </w:rPr>
        <w:t>Propuesta Económica</w:t>
      </w:r>
    </w:p>
    <w:p w:rsidR="008A634B" w:rsidRPr="00B4505C" w:rsidRDefault="005B0ADA" w:rsidP="005820C1">
      <w:pPr>
        <w:pStyle w:val="Ttulo5"/>
        <w:tabs>
          <w:tab w:val="left" w:pos="720"/>
        </w:tabs>
        <w:ind w:left="284"/>
        <w:jc w:val="both"/>
        <w:rPr>
          <w:rFonts w:ascii="Montserrat" w:hAnsi="Montserrat" w:cstheme="minorHAnsi"/>
          <w:sz w:val="22"/>
          <w:szCs w:val="22"/>
          <w:lang w:val="es-MX"/>
        </w:rPr>
      </w:pPr>
      <w:r w:rsidRPr="00B4505C">
        <w:rPr>
          <w:rFonts w:ascii="Montserrat" w:hAnsi="Montserrat" w:cstheme="minorHAnsi"/>
          <w:sz w:val="22"/>
          <w:szCs w:val="22"/>
          <w:lang w:val="es-MX"/>
        </w:rPr>
        <w:t xml:space="preserve">“Anexo </w:t>
      </w:r>
      <w:r w:rsidR="00E864CE" w:rsidRPr="00B4505C">
        <w:rPr>
          <w:rFonts w:ascii="Montserrat" w:hAnsi="Montserrat" w:cstheme="minorHAnsi"/>
          <w:sz w:val="22"/>
          <w:szCs w:val="22"/>
          <w:lang w:val="es-MX"/>
        </w:rPr>
        <w:t>9</w:t>
      </w:r>
      <w:r w:rsidR="005670A7" w:rsidRPr="00B4505C">
        <w:rPr>
          <w:rFonts w:ascii="Montserrat" w:hAnsi="Montserrat" w:cstheme="minorHAnsi"/>
          <w:sz w:val="22"/>
          <w:szCs w:val="22"/>
          <w:lang w:val="es-MX"/>
        </w:rPr>
        <w:t>”</w:t>
      </w:r>
      <w:r w:rsidR="00E864CE" w:rsidRPr="00B4505C">
        <w:rPr>
          <w:rFonts w:ascii="Montserrat" w:hAnsi="Montserrat" w:cstheme="minorHAnsi"/>
          <w:sz w:val="22"/>
          <w:szCs w:val="22"/>
          <w:lang w:val="es-MX"/>
        </w:rPr>
        <w:tab/>
        <w:t xml:space="preserve"> </w:t>
      </w:r>
      <w:r w:rsidR="005670A7" w:rsidRPr="00B4505C">
        <w:rPr>
          <w:rFonts w:ascii="Montserrat" w:hAnsi="Montserrat" w:cstheme="minorHAnsi"/>
          <w:sz w:val="22"/>
          <w:szCs w:val="22"/>
          <w:lang w:val="es-MX"/>
        </w:rPr>
        <w:t xml:space="preserve"> </w:t>
      </w:r>
      <w:r w:rsidR="00950E80" w:rsidRPr="00B4505C">
        <w:rPr>
          <w:rFonts w:ascii="Montserrat" w:hAnsi="Montserrat" w:cstheme="minorHAnsi"/>
          <w:sz w:val="22"/>
          <w:szCs w:val="22"/>
          <w:lang w:val="es-MX"/>
        </w:rPr>
        <w:t>Acuse de recibo de documentos presentados</w:t>
      </w:r>
      <w:r w:rsidR="008A634B" w:rsidRPr="00B4505C">
        <w:rPr>
          <w:rFonts w:ascii="Montserrat" w:hAnsi="Montserrat" w:cstheme="minorHAnsi"/>
          <w:sz w:val="22"/>
          <w:szCs w:val="22"/>
          <w:lang w:val="es-MX"/>
        </w:rPr>
        <w:t xml:space="preserve"> </w:t>
      </w:r>
      <w:r w:rsidR="00AF17C4" w:rsidRPr="00B4505C">
        <w:rPr>
          <w:rFonts w:ascii="Montserrat" w:hAnsi="Montserrat" w:cstheme="minorHAnsi"/>
          <w:sz w:val="22"/>
          <w:szCs w:val="22"/>
          <w:lang w:val="es-MX"/>
        </w:rPr>
        <w:t xml:space="preserve">en propuesta económica </w:t>
      </w:r>
      <w:r w:rsidR="00B912F9" w:rsidRPr="00B4505C">
        <w:rPr>
          <w:rFonts w:ascii="Montserrat" w:hAnsi="Montserrat" w:cstheme="minorHAnsi"/>
          <w:sz w:val="22"/>
          <w:szCs w:val="22"/>
          <w:lang w:val="es-MX"/>
        </w:rPr>
        <w:t xml:space="preserve">  </w:t>
      </w:r>
    </w:p>
    <w:p w:rsidR="005B0ADA" w:rsidRPr="00B4505C" w:rsidRDefault="005670A7" w:rsidP="005820C1">
      <w:pPr>
        <w:ind w:left="284"/>
        <w:rPr>
          <w:rFonts w:ascii="Montserrat" w:hAnsi="Montserrat" w:cstheme="minorHAnsi"/>
          <w:sz w:val="22"/>
          <w:szCs w:val="22"/>
          <w:lang w:val="es-MX"/>
        </w:rPr>
      </w:pPr>
      <w:r w:rsidRPr="00B4505C">
        <w:rPr>
          <w:rFonts w:ascii="Montserrat" w:hAnsi="Montserrat" w:cstheme="minorHAnsi"/>
          <w:sz w:val="22"/>
          <w:szCs w:val="22"/>
          <w:lang w:val="es-MX"/>
        </w:rPr>
        <w:tab/>
      </w:r>
    </w:p>
    <w:p w:rsidR="005B0ADA" w:rsidRPr="00B4505C" w:rsidRDefault="005B0ADA" w:rsidP="005820C1">
      <w:pPr>
        <w:pStyle w:val="3"/>
        <w:tabs>
          <w:tab w:val="left" w:pos="720"/>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4505C">
        <w:rPr>
          <w:rFonts w:ascii="Montserrat" w:hAnsi="Montserrat" w:cstheme="minorHAnsi"/>
          <w:bCs/>
          <w:sz w:val="22"/>
          <w:szCs w:val="22"/>
          <w:lang w:val="es-MX"/>
        </w:rPr>
        <w:t>será desechada</w:t>
      </w:r>
      <w:r w:rsidRPr="00B4505C">
        <w:rPr>
          <w:rFonts w:ascii="Montserrat" w:hAnsi="Montserrat" w:cstheme="minorHAnsi"/>
          <w:sz w:val="22"/>
          <w:szCs w:val="22"/>
          <w:lang w:val="es-MX"/>
        </w:rPr>
        <w:t>.</w:t>
      </w:r>
    </w:p>
    <w:p w:rsidR="005B0ADA" w:rsidRPr="00B4505C" w:rsidRDefault="005B0ADA" w:rsidP="00A2010C">
      <w:pPr>
        <w:pStyle w:val="2"/>
        <w:ind w:left="720"/>
        <w:rPr>
          <w:rFonts w:ascii="Montserrat" w:hAnsi="Montserrat" w:cstheme="minorHAnsi"/>
          <w:sz w:val="22"/>
          <w:szCs w:val="22"/>
          <w:lang w:val="es-MX"/>
        </w:rPr>
      </w:pPr>
    </w:p>
    <w:p w:rsidR="0004497C" w:rsidRPr="00B4505C" w:rsidRDefault="0004497C" w:rsidP="00A2010C">
      <w:pPr>
        <w:pStyle w:val="2"/>
        <w:ind w:left="720"/>
        <w:rPr>
          <w:rFonts w:ascii="Montserrat" w:hAnsi="Montserrat" w:cstheme="minorHAnsi"/>
          <w:sz w:val="22"/>
          <w:szCs w:val="22"/>
          <w:lang w:val="es-MX"/>
        </w:rPr>
      </w:pPr>
    </w:p>
    <w:p w:rsidR="008E26B8" w:rsidRPr="00B4505C" w:rsidRDefault="008E26B8" w:rsidP="00A2010C">
      <w:pPr>
        <w:pStyle w:val="2"/>
        <w:ind w:left="284"/>
        <w:jc w:val="center"/>
        <w:rPr>
          <w:rFonts w:ascii="Montserrat" w:hAnsi="Montserrat" w:cstheme="minorHAnsi"/>
          <w:sz w:val="22"/>
          <w:szCs w:val="22"/>
          <w:lang w:val="es-MX"/>
        </w:rPr>
      </w:pPr>
    </w:p>
    <w:p w:rsidR="008E26B8" w:rsidRPr="00B4505C" w:rsidRDefault="008E26B8" w:rsidP="00A2010C">
      <w:pPr>
        <w:pStyle w:val="2"/>
        <w:ind w:left="284"/>
        <w:jc w:val="center"/>
        <w:rPr>
          <w:rFonts w:ascii="Montserrat" w:hAnsi="Montserrat" w:cstheme="minorHAnsi"/>
          <w:sz w:val="22"/>
          <w:szCs w:val="22"/>
          <w:lang w:val="es-MX"/>
        </w:rPr>
      </w:pPr>
    </w:p>
    <w:p w:rsidR="003B5538" w:rsidRPr="00B4505C" w:rsidRDefault="003B5538" w:rsidP="00A2010C">
      <w:pPr>
        <w:pStyle w:val="2"/>
        <w:ind w:left="284"/>
        <w:jc w:val="center"/>
        <w:rPr>
          <w:rFonts w:ascii="Montserrat" w:hAnsi="Montserrat" w:cstheme="minorHAnsi"/>
          <w:sz w:val="22"/>
          <w:szCs w:val="22"/>
          <w:lang w:val="es-MX"/>
        </w:rPr>
      </w:pPr>
    </w:p>
    <w:p w:rsidR="003B5538" w:rsidRPr="00B4505C" w:rsidRDefault="003B5538" w:rsidP="00A2010C">
      <w:pPr>
        <w:pStyle w:val="2"/>
        <w:ind w:left="284"/>
        <w:jc w:val="center"/>
        <w:rPr>
          <w:rFonts w:ascii="Montserrat" w:hAnsi="Montserrat" w:cstheme="minorHAnsi"/>
          <w:sz w:val="22"/>
          <w:szCs w:val="22"/>
          <w:lang w:val="es-MX"/>
        </w:rPr>
      </w:pPr>
    </w:p>
    <w:p w:rsidR="003B5538" w:rsidRPr="00B4505C" w:rsidRDefault="003B5538" w:rsidP="00A2010C">
      <w:pPr>
        <w:pStyle w:val="2"/>
        <w:ind w:left="284"/>
        <w:jc w:val="center"/>
        <w:rPr>
          <w:rFonts w:ascii="Montserrat" w:hAnsi="Montserrat" w:cstheme="minorHAnsi"/>
          <w:sz w:val="22"/>
          <w:szCs w:val="22"/>
          <w:lang w:val="es-MX"/>
        </w:rPr>
      </w:pPr>
    </w:p>
    <w:p w:rsidR="003B5538" w:rsidRPr="00B4505C"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Pr="001F69C6" w:rsidRDefault="0044055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Pr="001F69C6" w:rsidRDefault="00685D15"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224FFC" w:rsidRDefault="00224FFC" w:rsidP="00726BDA">
      <w:pPr>
        <w:pStyle w:val="Textoindependiente2"/>
        <w:rPr>
          <w:rFonts w:ascii="Montserrat" w:hAnsi="Montserrat" w:cs="Arial"/>
          <w:b/>
          <w:bCs/>
          <w:sz w:val="24"/>
          <w:szCs w:val="22"/>
          <w:lang w:val="es-MX"/>
        </w:rPr>
      </w:pPr>
    </w:p>
    <w:p w:rsidR="00224FFC" w:rsidRDefault="00224FFC" w:rsidP="00726BDA">
      <w:pPr>
        <w:pStyle w:val="Textoindependiente2"/>
        <w:rPr>
          <w:rFonts w:ascii="Montserrat" w:hAnsi="Montserrat" w:cs="Arial"/>
          <w:b/>
          <w:bCs/>
          <w:sz w:val="24"/>
          <w:szCs w:val="22"/>
          <w:lang w:val="es-MX"/>
        </w:rPr>
      </w:pPr>
    </w:p>
    <w:p w:rsidR="00224FFC" w:rsidRDefault="00224FFC" w:rsidP="00726BDA">
      <w:pPr>
        <w:pStyle w:val="Textoindependiente2"/>
        <w:rPr>
          <w:rFonts w:ascii="Montserrat" w:hAnsi="Montserrat" w:cs="Arial"/>
          <w:b/>
          <w:bCs/>
          <w:sz w:val="24"/>
          <w:szCs w:val="22"/>
          <w:lang w:val="es-MX"/>
        </w:rPr>
      </w:pPr>
    </w:p>
    <w:p w:rsidR="00DD516E" w:rsidRDefault="00DD516E" w:rsidP="00906817">
      <w:pPr>
        <w:pStyle w:val="2"/>
        <w:ind w:left="426" w:right="182"/>
        <w:jc w:val="center"/>
        <w:rPr>
          <w:rFonts w:ascii="Montserrat" w:hAnsi="Montserrat" w:cstheme="minorHAnsi"/>
          <w:b/>
          <w:sz w:val="22"/>
          <w:szCs w:val="22"/>
          <w:lang w:val="es-MX"/>
        </w:rPr>
      </w:pPr>
    </w:p>
    <w:p w:rsidR="00440558" w:rsidRDefault="00556FCE" w:rsidP="00906817">
      <w:pPr>
        <w:pStyle w:val="2"/>
        <w:ind w:left="426" w:right="182"/>
        <w:jc w:val="center"/>
        <w:rPr>
          <w:rFonts w:ascii="Montserrat" w:hAnsi="Montserrat" w:cstheme="minorHAnsi"/>
          <w:b/>
          <w:sz w:val="22"/>
          <w:szCs w:val="22"/>
          <w:lang w:val="es-MX"/>
        </w:rPr>
      </w:pPr>
      <w:r>
        <w:rPr>
          <w:rFonts w:ascii="Montserrat" w:hAnsi="Montserrat" w:cstheme="minorHAnsi"/>
          <w:b/>
          <w:sz w:val="22"/>
          <w:szCs w:val="22"/>
          <w:lang w:val="es-MX"/>
        </w:rPr>
        <w:t>ANEXO TÉCNICO</w:t>
      </w:r>
    </w:p>
    <w:p w:rsidR="00556FCE" w:rsidRDefault="00556FCE" w:rsidP="00906817">
      <w:pPr>
        <w:pStyle w:val="2"/>
        <w:ind w:left="426" w:right="182"/>
        <w:jc w:val="center"/>
        <w:rPr>
          <w:rFonts w:ascii="Montserrat" w:hAnsi="Montserrat" w:cstheme="minorHAnsi"/>
          <w:b/>
          <w:sz w:val="22"/>
          <w:szCs w:val="22"/>
          <w:lang w:val="es-MX"/>
        </w:rPr>
      </w:pPr>
    </w:p>
    <w:p w:rsidR="00556FCE" w:rsidRDefault="00556FCE" w:rsidP="00556FCE">
      <w:pPr>
        <w:pStyle w:val="Sinespaciado"/>
        <w:spacing w:line="276" w:lineRule="auto"/>
        <w:jc w:val="center"/>
        <w:rPr>
          <w:rStyle w:val="Ninguno"/>
          <w:rFonts w:ascii="Arial" w:hAnsi="Arial"/>
          <w:b/>
          <w:sz w:val="28"/>
        </w:rPr>
      </w:pPr>
      <w:r w:rsidRPr="00D918F0">
        <w:rPr>
          <w:rStyle w:val="Ninguno"/>
          <w:rFonts w:ascii="Arial" w:hAnsi="Arial"/>
          <w:b/>
          <w:sz w:val="28"/>
        </w:rPr>
        <w:t>PAQUETE ÚNICO</w:t>
      </w:r>
    </w:p>
    <w:p w:rsidR="00556FCE" w:rsidRPr="00B960EA" w:rsidRDefault="00556FCE" w:rsidP="00556FCE">
      <w:pPr>
        <w:pStyle w:val="Sinespaciado"/>
        <w:spacing w:line="276" w:lineRule="auto"/>
        <w:jc w:val="center"/>
        <w:rPr>
          <w:rStyle w:val="Ninguno"/>
          <w:rFonts w:ascii="Montserrat" w:hAnsi="Montserrat"/>
          <w:b/>
          <w:sz w:val="24"/>
          <w:szCs w:val="24"/>
        </w:rPr>
      </w:pPr>
      <w:r w:rsidRPr="00B960EA">
        <w:rPr>
          <w:rFonts w:ascii="Montserrat" w:hAnsi="Montserrat" w:cs="Arial"/>
          <w:b/>
          <w:sz w:val="24"/>
          <w:szCs w:val="24"/>
        </w:rPr>
        <w:t>PARTIDA 1.- JUGUETES UNISEX</w:t>
      </w:r>
    </w:p>
    <w:tbl>
      <w:tblPr>
        <w:tblStyle w:val="Cuadrculaclara-nfasis2"/>
        <w:tblW w:w="9073" w:type="dxa"/>
        <w:jc w:val="center"/>
        <w:tblLayout w:type="fixed"/>
        <w:tblLook w:val="04A0" w:firstRow="1" w:lastRow="0" w:firstColumn="1" w:lastColumn="0" w:noHBand="0" w:noVBand="1"/>
      </w:tblPr>
      <w:tblGrid>
        <w:gridCol w:w="1418"/>
        <w:gridCol w:w="1701"/>
        <w:gridCol w:w="4394"/>
        <w:gridCol w:w="1560"/>
      </w:tblGrid>
      <w:tr w:rsidR="00556FCE" w:rsidRPr="00224E6A" w:rsidTr="00442222">
        <w:trPr>
          <w:cnfStyle w:val="100000000000" w:firstRow="1" w:lastRow="0" w:firstColumn="0" w:lastColumn="0" w:oddVBand="0" w:evenVBand="0" w:oddHBand="0" w:evenHBand="0" w:firstRowFirstColumn="0" w:firstRowLastColumn="0" w:lastRowFirstColumn="0" w:lastRowLastColumn="0"/>
          <w:trHeight w:val="394"/>
          <w:jc w:val="center"/>
        </w:trPr>
        <w:tc>
          <w:tcPr>
            <w:cnfStyle w:val="001000000000" w:firstRow="0" w:lastRow="0" w:firstColumn="1" w:lastColumn="0" w:oddVBand="0" w:evenVBand="0" w:oddHBand="0" w:evenHBand="0" w:firstRowFirstColumn="0" w:firstRowLastColumn="0" w:lastRowFirstColumn="0" w:lastRowLastColumn="0"/>
            <w:tcW w:w="1418" w:type="dxa"/>
            <w:shd w:val="clear" w:color="auto" w:fill="800000"/>
            <w:vAlign w:val="center"/>
          </w:tcPr>
          <w:p w:rsidR="00556FCE" w:rsidRPr="00E67D87" w:rsidRDefault="00556FCE" w:rsidP="00442222">
            <w:pPr>
              <w:jc w:val="center"/>
              <w:rPr>
                <w:rFonts w:ascii="Arial" w:hAnsi="Arial" w:cs="Arial"/>
                <w:color w:val="FFFFFF"/>
              </w:rPr>
            </w:pPr>
            <w:r>
              <w:rPr>
                <w:rFonts w:ascii="Arial" w:hAnsi="Arial" w:cs="Arial"/>
                <w:color w:val="FFFFFF"/>
              </w:rPr>
              <w:t>CONCEPTO</w:t>
            </w:r>
          </w:p>
        </w:tc>
        <w:tc>
          <w:tcPr>
            <w:tcW w:w="6095" w:type="dxa"/>
            <w:gridSpan w:val="2"/>
            <w:shd w:val="clear" w:color="auto" w:fill="800000"/>
            <w:vAlign w:val="center"/>
          </w:tcPr>
          <w:p w:rsidR="00556FCE" w:rsidRPr="00E67D87" w:rsidRDefault="00556FCE" w:rsidP="00442222">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rPr>
            </w:pPr>
            <w:r w:rsidRPr="00E67D87">
              <w:rPr>
                <w:rFonts w:ascii="Arial" w:hAnsi="Arial" w:cs="Arial"/>
                <w:color w:val="FFFFFF"/>
              </w:rPr>
              <w:t>ESPECIFICACIÓN TÉCNICA</w:t>
            </w:r>
          </w:p>
        </w:tc>
        <w:tc>
          <w:tcPr>
            <w:tcW w:w="1560" w:type="dxa"/>
            <w:shd w:val="clear" w:color="auto" w:fill="800000"/>
            <w:vAlign w:val="center"/>
          </w:tcPr>
          <w:p w:rsidR="00556FCE" w:rsidRPr="00E67D87" w:rsidRDefault="00556FCE" w:rsidP="00442222">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rPr>
            </w:pPr>
            <w:r w:rsidRPr="00E67D87">
              <w:rPr>
                <w:rFonts w:ascii="Arial" w:hAnsi="Arial" w:cs="Arial"/>
                <w:color w:val="FFFFFF"/>
              </w:rPr>
              <w:t>CANTIDADES</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trHeight w:val="262"/>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1</w:t>
            </w:r>
          </w:p>
        </w:tc>
        <w:tc>
          <w:tcPr>
            <w:tcW w:w="6095" w:type="dxa"/>
            <w:gridSpan w:val="2"/>
          </w:tcPr>
          <w:p w:rsidR="00556FCE"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PIZARRÓN DIDÁCTICO MAGNÉTICO DE COLORES</w:t>
            </w:r>
          </w:p>
          <w:p w:rsidR="00556FCE" w:rsidRPr="006C02EF"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6C02EF">
              <w:rPr>
                <w:rFonts w:ascii="Arial" w:hAnsi="Arial" w:cs="Arial"/>
              </w:rPr>
              <w:t xml:space="preserve">Contenido: </w:t>
            </w:r>
          </w:p>
          <w:p w:rsidR="00556FCE" w:rsidRDefault="00556FCE" w:rsidP="00556FCE">
            <w:pPr>
              <w:pStyle w:val="Prrafodelista"/>
              <w:numPr>
                <w:ilvl w:val="0"/>
                <w:numId w:val="23"/>
              </w:numPr>
              <w:spacing w:after="160"/>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sidRPr="006C02EF">
              <w:rPr>
                <w:rFonts w:ascii="Arial" w:hAnsi="Arial" w:cs="Arial"/>
              </w:rPr>
              <w:t xml:space="preserve">1 </w:t>
            </w:r>
            <w:proofErr w:type="spellStart"/>
            <w:r w:rsidRPr="006C02EF">
              <w:rPr>
                <w:rFonts w:ascii="Arial" w:hAnsi="Arial" w:cs="Arial"/>
                <w:lang w:val="es-MX"/>
              </w:rPr>
              <w:t>pizzar</w:t>
            </w:r>
            <w:r w:rsidRPr="006C02EF">
              <w:rPr>
                <w:rFonts w:ascii="Arial" w:hAnsi="Arial" w:cs="Arial"/>
              </w:rPr>
              <w:t>ó</w:t>
            </w:r>
            <w:proofErr w:type="spellEnd"/>
            <w:r w:rsidRPr="006C02EF">
              <w:rPr>
                <w:rFonts w:ascii="Arial" w:hAnsi="Arial" w:cs="Arial"/>
                <w:lang w:val="es-MX"/>
              </w:rPr>
              <w:t>n</w:t>
            </w:r>
            <w:r w:rsidRPr="006C02EF">
              <w:rPr>
                <w:rFonts w:ascii="Arial" w:hAnsi="Arial" w:cs="Arial"/>
              </w:rPr>
              <w:t>;</w:t>
            </w:r>
          </w:p>
          <w:p w:rsidR="00556FCE" w:rsidRPr="00F66082" w:rsidRDefault="00556FCE" w:rsidP="00556FCE">
            <w:pPr>
              <w:pStyle w:val="Prrafodelista"/>
              <w:numPr>
                <w:ilvl w:val="0"/>
                <w:numId w:val="23"/>
              </w:numPr>
              <w:spacing w:after="160"/>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sidRPr="00F66082">
              <w:rPr>
                <w:rFonts w:ascii="Arial" w:hAnsi="Arial" w:cs="Arial"/>
              </w:rPr>
              <w:t>4 accesorios.</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324</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2</w:t>
            </w:r>
          </w:p>
        </w:tc>
        <w:tc>
          <w:tcPr>
            <w:tcW w:w="6095" w:type="dxa"/>
            <w:gridSpan w:val="2"/>
          </w:tcPr>
          <w:p w:rsidR="00556FCE" w:rsidRPr="00F66082"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F66082">
              <w:rPr>
                <w:rFonts w:ascii="Arial" w:hAnsi="Arial" w:cs="Arial"/>
                <w:b/>
                <w:sz w:val="20"/>
                <w:szCs w:val="20"/>
              </w:rPr>
              <w:t xml:space="preserve">JUGUETE </w:t>
            </w:r>
            <w:r>
              <w:rPr>
                <w:rFonts w:ascii="Arial" w:hAnsi="Arial" w:cs="Arial"/>
                <w:b/>
                <w:sz w:val="20"/>
                <w:szCs w:val="20"/>
              </w:rPr>
              <w:t>“</w:t>
            </w:r>
            <w:r w:rsidRPr="00F66082">
              <w:rPr>
                <w:rFonts w:ascii="Arial" w:hAnsi="Arial" w:cs="Arial"/>
                <w:b/>
                <w:sz w:val="20"/>
                <w:szCs w:val="20"/>
              </w:rPr>
              <w:t>BOLA RECARGABLE</w:t>
            </w:r>
            <w:r>
              <w:rPr>
                <w:rFonts w:ascii="Arial" w:hAnsi="Arial" w:cs="Arial"/>
                <w:b/>
                <w:sz w:val="20"/>
                <w:szCs w:val="20"/>
              </w:rPr>
              <w:t>”</w:t>
            </w:r>
          </w:p>
          <w:p w:rsidR="00556FCE" w:rsidRPr="00B939C8" w:rsidRDefault="00556FCE" w:rsidP="00442222">
            <w:pPr>
              <w:pStyle w:val="Sinespaciado"/>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Pr>
                <w:rFonts w:ascii="Arial" w:hAnsi="Arial" w:cs="Arial"/>
                <w:sz w:val="20"/>
                <w:szCs w:val="20"/>
              </w:rPr>
              <w:t xml:space="preserve">Especificaciones: </w:t>
            </w:r>
            <w:r w:rsidRPr="000B0766">
              <w:rPr>
                <w:rFonts w:ascii="Arial" w:hAnsi="Arial" w:cs="Arial"/>
                <w:sz w:val="20"/>
                <w:szCs w:val="20"/>
              </w:rPr>
              <w:t>Juguete mágico de bola voladora – dron infrarrojo de inducción RC, luces LED de discoteca, helicóptero recargable para interiores y exteriores</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E67D87">
              <w:rPr>
                <w:rFonts w:ascii="Arial" w:hAnsi="Arial" w:cs="Arial"/>
                <w:b/>
                <w:sz w:val="20"/>
                <w:szCs w:val="20"/>
              </w:rPr>
              <w:t>1,500</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trHeight w:val="1375"/>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3</w:t>
            </w:r>
          </w:p>
        </w:tc>
        <w:tc>
          <w:tcPr>
            <w:tcW w:w="6095" w:type="dxa"/>
            <w:gridSpan w:val="2"/>
          </w:tcPr>
          <w:p w:rsidR="00556FCE" w:rsidRPr="00B939C8"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B939C8">
              <w:rPr>
                <w:rFonts w:ascii="Arial" w:hAnsi="Arial" w:cs="Arial"/>
                <w:b/>
                <w:sz w:val="20"/>
                <w:szCs w:val="20"/>
              </w:rPr>
              <w:t>JUEGO DIDÁCTICO “SET ROMPECABEZAS ALFABETO NÚMERO”</w:t>
            </w:r>
          </w:p>
          <w:p w:rsidR="00556FCE" w:rsidRPr="00B939C8" w:rsidRDefault="00556FCE" w:rsidP="00442222">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39C8">
              <w:rPr>
                <w:rFonts w:ascii="Arial" w:hAnsi="Arial" w:cs="Arial"/>
                <w:sz w:val="20"/>
                <w:szCs w:val="20"/>
              </w:rPr>
              <w:t>Contenido:</w:t>
            </w:r>
          </w:p>
          <w:p w:rsidR="00556FCE" w:rsidRPr="00B939C8" w:rsidRDefault="00556FCE" w:rsidP="00556FCE">
            <w:pPr>
              <w:pStyle w:val="Sinespaciado"/>
              <w:numPr>
                <w:ilvl w:val="0"/>
                <w:numId w:val="23"/>
              </w:numPr>
              <w:spacing w:after="1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39C8">
              <w:rPr>
                <w:rFonts w:ascii="Arial" w:hAnsi="Arial" w:cs="Arial"/>
                <w:sz w:val="20"/>
                <w:szCs w:val="20"/>
              </w:rPr>
              <w:t>51 piezas;</w:t>
            </w:r>
            <w:r>
              <w:rPr>
                <w:rFonts w:ascii="Arial" w:hAnsi="Arial" w:cs="Arial"/>
                <w:sz w:val="20"/>
                <w:szCs w:val="20"/>
              </w:rPr>
              <w:t xml:space="preserve">   </w:t>
            </w:r>
          </w:p>
          <w:p w:rsidR="00556FCE" w:rsidRPr="001F47B3" w:rsidRDefault="00556FCE" w:rsidP="00556FCE">
            <w:pPr>
              <w:pStyle w:val="Prrafodelista"/>
              <w:numPr>
                <w:ilvl w:val="0"/>
                <w:numId w:val="23"/>
              </w:numPr>
              <w:spacing w:after="160"/>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sidRPr="001F47B3">
              <w:rPr>
                <w:rFonts w:ascii="Arial" w:hAnsi="Arial" w:cs="Arial"/>
              </w:rPr>
              <w:t>2 tablas de interacción.</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E67D87">
              <w:rPr>
                <w:rFonts w:ascii="Arial" w:hAnsi="Arial" w:cs="Arial"/>
                <w:b/>
                <w:sz w:val="20"/>
                <w:szCs w:val="20"/>
              </w:rPr>
              <w:t>480</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4</w:t>
            </w:r>
          </w:p>
        </w:tc>
        <w:tc>
          <w:tcPr>
            <w:tcW w:w="6095" w:type="dxa"/>
            <w:gridSpan w:val="2"/>
          </w:tcPr>
          <w:p w:rsidR="00556FCE" w:rsidRPr="001F47B3"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sidRPr="001F47B3">
              <w:rPr>
                <w:rFonts w:ascii="Arial" w:hAnsi="Arial" w:cs="Arial"/>
                <w:b/>
              </w:rPr>
              <w:t>JUEGO “DAMAS CHINAS”</w:t>
            </w:r>
          </w:p>
          <w:p w:rsidR="00556FCE"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sidRPr="0024118A">
              <w:rPr>
                <w:rFonts w:ascii="Arial" w:hAnsi="Arial" w:cs="Arial"/>
              </w:rPr>
              <w:t>Contenido:</w:t>
            </w:r>
            <w:r>
              <w:rPr>
                <w:rFonts w:ascii="Arial" w:hAnsi="Arial" w:cs="Arial"/>
              </w:rPr>
              <w:t xml:space="preserve"> </w:t>
            </w:r>
          </w:p>
          <w:p w:rsidR="00556FCE" w:rsidRPr="0024118A" w:rsidRDefault="00556FCE" w:rsidP="00556FCE">
            <w:pPr>
              <w:pStyle w:val="Prrafodelista"/>
              <w:numPr>
                <w:ilvl w:val="0"/>
                <w:numId w:val="23"/>
              </w:numPr>
              <w:spacing w:after="160"/>
              <w:contextualSpacing/>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 xml:space="preserve">1 tablero; </w:t>
            </w:r>
          </w:p>
          <w:p w:rsidR="00556FCE" w:rsidRPr="00D918F0" w:rsidRDefault="00556FCE" w:rsidP="00556FCE">
            <w:pPr>
              <w:pStyle w:val="Prrafodelista"/>
              <w:numPr>
                <w:ilvl w:val="0"/>
                <w:numId w:val="23"/>
              </w:numPr>
              <w:spacing w:after="160"/>
              <w:contextualSpacing/>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 xml:space="preserve">24 piezas. </w:t>
            </w:r>
          </w:p>
        </w:tc>
        <w:tc>
          <w:tcPr>
            <w:tcW w:w="1560" w:type="dxa"/>
            <w:vAlign w:val="center"/>
          </w:tcPr>
          <w:p w:rsidR="00556FCE" w:rsidRPr="00E67D87"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Pr>
                <w:rFonts w:ascii="Arial" w:hAnsi="Arial" w:cs="Arial"/>
                <w:b/>
              </w:rPr>
              <w:t>521</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5</w:t>
            </w:r>
          </w:p>
        </w:tc>
        <w:tc>
          <w:tcPr>
            <w:tcW w:w="6095" w:type="dxa"/>
            <w:gridSpan w:val="2"/>
          </w:tcPr>
          <w:p w:rsidR="00556FCE" w:rsidRPr="001F47B3"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1F47B3">
              <w:rPr>
                <w:rFonts w:ascii="Arial" w:hAnsi="Arial" w:cs="Arial"/>
                <w:b/>
              </w:rPr>
              <w:t>JUEGO “SET BLOQUES DE MADERA</w:t>
            </w:r>
            <w:r>
              <w:rPr>
                <w:rFonts w:ascii="Arial" w:hAnsi="Arial" w:cs="Arial"/>
                <w:b/>
              </w:rPr>
              <w:t xml:space="preserve"> </w:t>
            </w:r>
            <w:r w:rsidRPr="00A4243E">
              <w:rPr>
                <w:rFonts w:ascii="Arial" w:hAnsi="Arial" w:cs="Arial"/>
                <w:b/>
              </w:rPr>
              <w:t>- TIPO JENGA</w:t>
            </w:r>
            <w:r w:rsidRPr="001F47B3">
              <w:rPr>
                <w:rFonts w:ascii="Arial" w:hAnsi="Arial" w:cs="Arial"/>
                <w:b/>
              </w:rPr>
              <w:t>”</w:t>
            </w:r>
          </w:p>
          <w:p w:rsidR="00556FCE" w:rsidRPr="00A4243E"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Contenido</w:t>
            </w:r>
            <w:r w:rsidRPr="00A4243E">
              <w:rPr>
                <w:rFonts w:ascii="Arial" w:hAnsi="Arial" w:cs="Arial"/>
              </w:rPr>
              <w:t xml:space="preserve">: </w:t>
            </w:r>
          </w:p>
          <w:p w:rsidR="00556FCE" w:rsidRPr="001F47B3" w:rsidRDefault="00556FCE" w:rsidP="00556FCE">
            <w:pPr>
              <w:pStyle w:val="Prrafodelista"/>
              <w:numPr>
                <w:ilvl w:val="0"/>
                <w:numId w:val="23"/>
              </w:numPr>
              <w:spacing w:after="160"/>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sidRPr="00A4243E">
              <w:rPr>
                <w:rFonts w:ascii="Arial" w:hAnsi="Arial" w:cs="Arial"/>
              </w:rPr>
              <w:t>52 bloques de colores.</w:t>
            </w:r>
            <w:r>
              <w:rPr>
                <w:rFonts w:ascii="Arial" w:hAnsi="Arial" w:cs="Arial"/>
              </w:rPr>
              <w:t xml:space="preserve"> </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E67D87">
              <w:rPr>
                <w:rFonts w:ascii="Arial" w:hAnsi="Arial" w:cs="Arial"/>
                <w:b/>
                <w:sz w:val="20"/>
                <w:szCs w:val="20"/>
              </w:rPr>
              <w:t>495</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trHeight w:val="858"/>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6</w:t>
            </w:r>
          </w:p>
        </w:tc>
        <w:tc>
          <w:tcPr>
            <w:tcW w:w="6095" w:type="dxa"/>
            <w:gridSpan w:val="2"/>
          </w:tcPr>
          <w:p w:rsidR="00556FCE" w:rsidRPr="0024118A"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24118A">
              <w:rPr>
                <w:rFonts w:ascii="Arial" w:hAnsi="Arial" w:cs="Arial"/>
                <w:b/>
                <w:sz w:val="20"/>
                <w:szCs w:val="20"/>
              </w:rPr>
              <w:t>JUGUETE “FUN STONE”</w:t>
            </w:r>
          </w:p>
          <w:p w:rsidR="00556FCE" w:rsidRPr="0024118A" w:rsidRDefault="00556FCE" w:rsidP="00442222">
            <w:pPr>
              <w:pStyle w:val="Sinespaciado"/>
              <w:jc w:val="both"/>
              <w:cnfStyle w:val="000000010000" w:firstRow="0" w:lastRow="0" w:firstColumn="0" w:lastColumn="0" w:oddVBand="0" w:evenVBand="0" w:oddHBand="0" w:evenHBand="1" w:firstRowFirstColumn="0" w:firstRowLastColumn="0" w:lastRowFirstColumn="0" w:lastRowLastColumn="0"/>
            </w:pPr>
            <w:r w:rsidRPr="000B0766">
              <w:rPr>
                <w:rFonts w:ascii="Arial" w:hAnsi="Arial" w:cs="Arial"/>
                <w:sz w:val="20"/>
                <w:szCs w:val="20"/>
              </w:rPr>
              <w:t xml:space="preserve">Especificaciones: </w:t>
            </w:r>
            <w:proofErr w:type="spellStart"/>
            <w:r w:rsidRPr="000B0766">
              <w:rPr>
                <w:rFonts w:ascii="Arial" w:hAnsi="Arial" w:cs="Arial"/>
                <w:sz w:val="20"/>
                <w:szCs w:val="20"/>
              </w:rPr>
              <w:t>Sunny</w:t>
            </w:r>
            <w:proofErr w:type="spellEnd"/>
            <w:r w:rsidRPr="000B0766">
              <w:rPr>
                <w:rFonts w:ascii="Arial" w:hAnsi="Arial" w:cs="Arial"/>
                <w:sz w:val="20"/>
                <w:szCs w:val="20"/>
              </w:rPr>
              <w:t xml:space="preserve"> &amp; </w:t>
            </w:r>
            <w:proofErr w:type="spellStart"/>
            <w:r w:rsidRPr="000B0766">
              <w:rPr>
                <w:rFonts w:ascii="Arial" w:hAnsi="Arial" w:cs="Arial"/>
                <w:sz w:val="20"/>
                <w:szCs w:val="20"/>
              </w:rPr>
              <w:t>Fun</w:t>
            </w:r>
            <w:proofErr w:type="spellEnd"/>
            <w:r w:rsidRPr="000B0766">
              <w:rPr>
                <w:rFonts w:ascii="Arial" w:hAnsi="Arial" w:cs="Arial"/>
                <w:sz w:val="20"/>
                <w:szCs w:val="20"/>
              </w:rPr>
              <w:t xml:space="preserve"> 8 piedras de equilibrio para niños con parte inferior de goma antideslizante | piedras de río para interiores y exteriores, 2 tamaños diferentes.</w:t>
            </w:r>
            <w:r>
              <w:rPr>
                <w:rFonts w:ascii="Arial" w:hAnsi="Arial" w:cs="Arial"/>
                <w:sz w:val="23"/>
                <w:szCs w:val="23"/>
                <w:shd w:val="clear" w:color="auto" w:fill="FFFFFF"/>
              </w:rPr>
              <w:t xml:space="preserve"> </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E67D87">
              <w:rPr>
                <w:rFonts w:ascii="Arial" w:hAnsi="Arial" w:cs="Arial"/>
                <w:b/>
                <w:sz w:val="20"/>
                <w:szCs w:val="20"/>
              </w:rPr>
              <w:t>192</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trHeight w:val="546"/>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7</w:t>
            </w:r>
          </w:p>
        </w:tc>
        <w:tc>
          <w:tcPr>
            <w:tcW w:w="6095" w:type="dxa"/>
            <w:gridSpan w:val="2"/>
          </w:tcPr>
          <w:p w:rsidR="00556FCE" w:rsidRPr="0024118A"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24118A">
              <w:rPr>
                <w:rFonts w:ascii="Arial" w:hAnsi="Arial" w:cs="Arial"/>
                <w:b/>
                <w:sz w:val="20"/>
                <w:szCs w:val="20"/>
              </w:rPr>
              <w:t>JUGUETE DIDÁCTICO “TIZA”</w:t>
            </w:r>
          </w:p>
          <w:p w:rsidR="00556FCE" w:rsidRPr="0024118A" w:rsidRDefault="00556FCE" w:rsidP="00442222">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4118A">
              <w:rPr>
                <w:rFonts w:ascii="Arial" w:hAnsi="Arial" w:cs="Arial"/>
                <w:sz w:val="20"/>
                <w:szCs w:val="20"/>
              </w:rPr>
              <w:t>Especificaciones: Ciudad de tiza acera Tiza, JUMBO Tiza, no tóxico, Lavable, conjunto de arte (20-conde)</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E67D87">
              <w:rPr>
                <w:rFonts w:ascii="Arial" w:hAnsi="Arial" w:cs="Arial"/>
                <w:b/>
                <w:sz w:val="20"/>
                <w:szCs w:val="20"/>
              </w:rPr>
              <w:t>492</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trHeight w:val="1124"/>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8</w:t>
            </w:r>
          </w:p>
        </w:tc>
        <w:tc>
          <w:tcPr>
            <w:tcW w:w="6095" w:type="dxa"/>
            <w:gridSpan w:val="2"/>
          </w:tcPr>
          <w:p w:rsidR="00556FCE" w:rsidRPr="0024118A"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24118A">
              <w:rPr>
                <w:rFonts w:ascii="Arial" w:hAnsi="Arial" w:cs="Arial"/>
                <w:b/>
                <w:sz w:val="20"/>
                <w:szCs w:val="20"/>
              </w:rPr>
              <w:t>JUGUETE DIDÁCTICO “DOMINO”</w:t>
            </w:r>
          </w:p>
          <w:p w:rsidR="00556FCE" w:rsidRDefault="00556FCE" w:rsidP="00442222">
            <w:pPr>
              <w:pStyle w:val="Sinespaciado"/>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24118A">
              <w:rPr>
                <w:rFonts w:ascii="Arial" w:hAnsi="Arial" w:cs="Arial"/>
                <w:sz w:val="20"/>
                <w:szCs w:val="20"/>
              </w:rPr>
              <w:t>Contenido:</w:t>
            </w:r>
            <w:r>
              <w:rPr>
                <w:rFonts w:ascii="Arial" w:hAnsi="Arial" w:cs="Arial"/>
                <w:sz w:val="20"/>
                <w:szCs w:val="20"/>
              </w:rPr>
              <w:t xml:space="preserve"> </w:t>
            </w:r>
          </w:p>
          <w:p w:rsidR="00556FCE" w:rsidRDefault="00556FCE" w:rsidP="00556FCE">
            <w:pPr>
              <w:pStyle w:val="Sinespaciado"/>
              <w:numPr>
                <w:ilvl w:val="0"/>
                <w:numId w:val="23"/>
              </w:numPr>
              <w:spacing w:after="160" w:line="259" w:lineRule="auto"/>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24118A">
              <w:rPr>
                <w:rFonts w:ascii="Arial" w:hAnsi="Arial" w:cs="Arial"/>
                <w:sz w:val="20"/>
                <w:szCs w:val="20"/>
              </w:rPr>
              <w:t xml:space="preserve">28 piezas; </w:t>
            </w:r>
          </w:p>
          <w:p w:rsidR="00556FCE" w:rsidRPr="0024118A" w:rsidRDefault="00556FCE" w:rsidP="00556FCE">
            <w:pPr>
              <w:pStyle w:val="Sinespaciado"/>
              <w:numPr>
                <w:ilvl w:val="0"/>
                <w:numId w:val="23"/>
              </w:numPr>
              <w:spacing w:after="160" w:line="259" w:lineRule="auto"/>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24118A">
              <w:rPr>
                <w:rFonts w:ascii="Arial" w:hAnsi="Arial" w:cs="Arial"/>
                <w:sz w:val="20"/>
                <w:szCs w:val="20"/>
              </w:rPr>
              <w:t xml:space="preserve">Caja. </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E67D87">
              <w:rPr>
                <w:rFonts w:ascii="Arial" w:hAnsi="Arial" w:cs="Arial"/>
                <w:b/>
                <w:sz w:val="20"/>
                <w:szCs w:val="20"/>
              </w:rPr>
              <w:t>1,500</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9</w:t>
            </w:r>
          </w:p>
        </w:tc>
        <w:tc>
          <w:tcPr>
            <w:tcW w:w="6095" w:type="dxa"/>
            <w:gridSpan w:val="2"/>
          </w:tcPr>
          <w:p w:rsidR="00556FCE" w:rsidRPr="001F47B3"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1F47B3">
              <w:rPr>
                <w:rFonts w:ascii="Arial" w:hAnsi="Arial" w:cs="Arial"/>
                <w:b/>
              </w:rPr>
              <w:t>JUGUETE “CABALLITO DE PALO”</w:t>
            </w:r>
          </w:p>
          <w:p w:rsidR="00556FCE"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Contenido:</w:t>
            </w:r>
          </w:p>
          <w:p w:rsidR="00556FCE" w:rsidRPr="001F47B3" w:rsidRDefault="00556FCE" w:rsidP="00556FCE">
            <w:pPr>
              <w:pStyle w:val="Prrafodelista"/>
              <w:numPr>
                <w:ilvl w:val="0"/>
                <w:numId w:val="23"/>
              </w:numPr>
              <w:spacing w:after="160" w:line="259" w:lineRule="auto"/>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 pieza</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E67D87">
              <w:rPr>
                <w:rFonts w:ascii="Arial" w:hAnsi="Arial" w:cs="Arial"/>
                <w:b/>
                <w:sz w:val="20"/>
                <w:szCs w:val="20"/>
              </w:rPr>
              <w:t>996</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10</w:t>
            </w:r>
          </w:p>
        </w:tc>
        <w:tc>
          <w:tcPr>
            <w:tcW w:w="6095" w:type="dxa"/>
            <w:gridSpan w:val="2"/>
          </w:tcPr>
          <w:p w:rsidR="00556FCE" w:rsidRPr="0081629F"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sidRPr="0081629F">
              <w:rPr>
                <w:rFonts w:ascii="Arial" w:hAnsi="Arial" w:cs="Arial"/>
                <w:b/>
              </w:rPr>
              <w:t>SCOOTER (PATÍN DEL DIABLO)</w:t>
            </w:r>
          </w:p>
          <w:p w:rsidR="00556FCE" w:rsidRPr="0081629F" w:rsidRDefault="00556FCE" w:rsidP="00442222">
            <w:pPr>
              <w:jc w:val="both"/>
              <w:cnfStyle w:val="000000010000" w:firstRow="0" w:lastRow="0" w:firstColumn="0" w:lastColumn="0" w:oddVBand="0" w:evenVBand="0" w:oddHBand="0" w:evenHBand="1" w:firstRowFirstColumn="0" w:firstRowLastColumn="0" w:lastRowFirstColumn="0" w:lastRowLastColumn="0"/>
              <w:rPr>
                <w:rFonts w:ascii="Arial" w:hAnsi="Arial" w:cs="Arial"/>
              </w:rPr>
            </w:pPr>
            <w:r w:rsidRPr="000B0766">
              <w:rPr>
                <w:rFonts w:ascii="Arial" w:hAnsi="Arial" w:cs="Arial"/>
              </w:rPr>
              <w:t xml:space="preserve">Características: para adulto, materia 100% aluminio, rueda 205mm, poliuretano, alta resistencia, manubrio caucho baleros, </w:t>
            </w:r>
            <w:proofErr w:type="spellStart"/>
            <w:r w:rsidRPr="000B0766">
              <w:rPr>
                <w:rFonts w:ascii="Arial" w:hAnsi="Arial" w:cs="Arial"/>
              </w:rPr>
              <w:t>abec</w:t>
            </w:r>
            <w:proofErr w:type="spellEnd"/>
            <w:r w:rsidRPr="000B0766">
              <w:rPr>
                <w:rFonts w:ascii="Arial" w:hAnsi="Arial" w:cs="Arial"/>
              </w:rPr>
              <w:t xml:space="preserve"> 9 altura ajustable hasta 102.5 cm, peso máximo 100 kg.</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800</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sz w:val="20"/>
                <w:szCs w:val="20"/>
              </w:rPr>
            </w:pPr>
            <w:r>
              <w:rPr>
                <w:rFonts w:ascii="Arial" w:hAnsi="Arial" w:cs="Arial"/>
                <w:sz w:val="20"/>
                <w:szCs w:val="20"/>
              </w:rPr>
              <w:t>11</w:t>
            </w:r>
          </w:p>
        </w:tc>
        <w:tc>
          <w:tcPr>
            <w:tcW w:w="6095" w:type="dxa"/>
            <w:gridSpan w:val="2"/>
          </w:tcPr>
          <w:p w:rsidR="00556FCE" w:rsidRPr="0097215A"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97215A">
              <w:rPr>
                <w:rFonts w:ascii="Arial" w:hAnsi="Arial" w:cs="Arial"/>
                <w:b/>
              </w:rPr>
              <w:t xml:space="preserve">SCOOTER DE ALUMINIO (PATÍN DEL DIABLO) </w:t>
            </w:r>
          </w:p>
          <w:p w:rsidR="00556FCE" w:rsidRPr="0097215A" w:rsidRDefault="00556FCE" w:rsidP="00442222">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97215A">
              <w:rPr>
                <w:rFonts w:ascii="Arial" w:hAnsi="Arial" w:cs="Arial"/>
                <w:sz w:val="20"/>
                <w:szCs w:val="20"/>
              </w:rPr>
              <w:t xml:space="preserve">Características: 3 diferentes ajustes de altura: 77 cm, 73 cm y 69 cm. Plataforma resistente con </w:t>
            </w:r>
            <w:proofErr w:type="spellStart"/>
            <w:r w:rsidRPr="0097215A">
              <w:rPr>
                <w:rFonts w:ascii="Arial" w:hAnsi="Arial" w:cs="Arial"/>
                <w:sz w:val="20"/>
                <w:szCs w:val="20"/>
              </w:rPr>
              <w:t>antiderrapante</w:t>
            </w:r>
            <w:proofErr w:type="spellEnd"/>
            <w:r w:rsidRPr="0097215A">
              <w:rPr>
                <w:rFonts w:ascii="Arial" w:hAnsi="Arial" w:cs="Arial"/>
                <w:sz w:val="20"/>
                <w:szCs w:val="20"/>
              </w:rPr>
              <w:t xml:space="preserve"> </w:t>
            </w:r>
            <w:r>
              <w:rPr>
                <w:rFonts w:ascii="Arial" w:hAnsi="Arial" w:cs="Arial"/>
                <w:sz w:val="20"/>
                <w:szCs w:val="20"/>
              </w:rPr>
              <w:t>de 37 cm, m</w:t>
            </w:r>
            <w:r w:rsidRPr="0097215A">
              <w:rPr>
                <w:rFonts w:ascii="Arial" w:hAnsi="Arial" w:cs="Arial"/>
                <w:sz w:val="20"/>
                <w:szCs w:val="20"/>
              </w:rPr>
              <w:t xml:space="preserve">anubrio </w:t>
            </w:r>
            <w:r w:rsidRPr="0097215A">
              <w:rPr>
                <w:rFonts w:ascii="Arial" w:hAnsi="Arial" w:cs="Arial"/>
                <w:sz w:val="20"/>
                <w:szCs w:val="20"/>
              </w:rPr>
              <w:lastRenderedPageBreak/>
              <w:t>33 cm</w:t>
            </w:r>
            <w:r>
              <w:rPr>
                <w:rFonts w:ascii="Arial" w:hAnsi="Arial" w:cs="Arial"/>
                <w:sz w:val="20"/>
                <w:szCs w:val="20"/>
              </w:rPr>
              <w:t>,</w:t>
            </w:r>
            <w:r w:rsidRPr="0097215A">
              <w:rPr>
                <w:rFonts w:ascii="Arial" w:hAnsi="Arial" w:cs="Arial"/>
                <w:sz w:val="20"/>
                <w:szCs w:val="20"/>
              </w:rPr>
              <w:t xml:space="preserve"> </w:t>
            </w:r>
            <w:r>
              <w:rPr>
                <w:rFonts w:ascii="Arial" w:hAnsi="Arial" w:cs="Arial"/>
                <w:sz w:val="20"/>
                <w:szCs w:val="20"/>
              </w:rPr>
              <w:t>d</w:t>
            </w:r>
            <w:r w:rsidRPr="0097215A">
              <w:rPr>
                <w:rFonts w:ascii="Arial" w:hAnsi="Arial" w:cs="Arial"/>
                <w:sz w:val="20"/>
                <w:szCs w:val="20"/>
              </w:rPr>
              <w:t>el piso a reposa pies 6 cm</w:t>
            </w:r>
            <w:r>
              <w:rPr>
                <w:rFonts w:ascii="Arial" w:hAnsi="Arial" w:cs="Arial"/>
                <w:sz w:val="20"/>
                <w:szCs w:val="20"/>
              </w:rPr>
              <w:t>,</w:t>
            </w:r>
            <w:r w:rsidRPr="0097215A">
              <w:rPr>
                <w:rFonts w:ascii="Arial" w:hAnsi="Arial" w:cs="Arial"/>
                <w:sz w:val="20"/>
                <w:szCs w:val="20"/>
              </w:rPr>
              <w:t xml:space="preserve"> </w:t>
            </w:r>
            <w:r>
              <w:rPr>
                <w:rFonts w:ascii="Arial" w:hAnsi="Arial" w:cs="Arial"/>
                <w:sz w:val="20"/>
                <w:szCs w:val="20"/>
              </w:rPr>
              <w:t>alto 77cm, a</w:t>
            </w:r>
            <w:r w:rsidRPr="0097215A">
              <w:rPr>
                <w:rFonts w:ascii="Arial" w:hAnsi="Arial" w:cs="Arial"/>
                <w:sz w:val="20"/>
                <w:szCs w:val="20"/>
              </w:rPr>
              <w:t>ncho 10cm</w:t>
            </w:r>
            <w:r>
              <w:rPr>
                <w:rFonts w:ascii="Arial" w:hAnsi="Arial" w:cs="Arial"/>
                <w:sz w:val="20"/>
                <w:szCs w:val="20"/>
              </w:rPr>
              <w:t>, r</w:t>
            </w:r>
            <w:r w:rsidRPr="0097215A">
              <w:rPr>
                <w:rFonts w:ascii="Arial" w:hAnsi="Arial" w:cs="Arial"/>
                <w:sz w:val="20"/>
                <w:szCs w:val="20"/>
              </w:rPr>
              <w:t>uedas 12</w:t>
            </w:r>
            <w:r>
              <w:rPr>
                <w:rFonts w:ascii="Arial" w:hAnsi="Arial" w:cs="Arial"/>
                <w:sz w:val="20"/>
                <w:szCs w:val="20"/>
              </w:rPr>
              <w:t xml:space="preserve"> </w:t>
            </w:r>
            <w:r w:rsidRPr="0097215A">
              <w:rPr>
                <w:rFonts w:ascii="Arial" w:hAnsi="Arial" w:cs="Arial"/>
                <w:sz w:val="20"/>
                <w:szCs w:val="20"/>
              </w:rPr>
              <w:t>cm</w:t>
            </w:r>
            <w:r>
              <w:rPr>
                <w:rFonts w:ascii="Arial" w:hAnsi="Arial" w:cs="Arial"/>
                <w:sz w:val="20"/>
                <w:szCs w:val="20"/>
              </w:rPr>
              <w:t>.</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lastRenderedPageBreak/>
              <w:t>235</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sz w:val="20"/>
                <w:szCs w:val="20"/>
              </w:rPr>
            </w:pPr>
            <w:r>
              <w:rPr>
                <w:rFonts w:ascii="Arial" w:hAnsi="Arial" w:cs="Arial"/>
                <w:sz w:val="20"/>
                <w:szCs w:val="20"/>
              </w:rPr>
              <w:lastRenderedPageBreak/>
              <w:t>12</w:t>
            </w:r>
          </w:p>
        </w:tc>
        <w:tc>
          <w:tcPr>
            <w:tcW w:w="6095" w:type="dxa"/>
            <w:gridSpan w:val="2"/>
          </w:tcPr>
          <w:p w:rsidR="00556FCE" w:rsidRPr="00B7178C"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sidRPr="00B7178C">
              <w:rPr>
                <w:rFonts w:ascii="Arial" w:hAnsi="Arial" w:cs="Arial"/>
                <w:b/>
              </w:rPr>
              <w:t xml:space="preserve">BICICLETA </w:t>
            </w:r>
          </w:p>
          <w:p w:rsidR="00556FCE" w:rsidRPr="00B7178C"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b/>
              </w:rPr>
            </w:pPr>
            <w:r w:rsidRPr="00B7178C">
              <w:rPr>
                <w:rFonts w:ascii="Arial" w:hAnsi="Arial" w:cs="Arial"/>
              </w:rPr>
              <w:t xml:space="preserve">Características: </w:t>
            </w:r>
            <w:r>
              <w:rPr>
                <w:rFonts w:ascii="Arial" w:hAnsi="Arial" w:cs="Arial"/>
              </w:rPr>
              <w:t>r</w:t>
            </w:r>
            <w:r w:rsidRPr="00B7178C">
              <w:rPr>
                <w:rFonts w:ascii="Arial" w:hAnsi="Arial" w:cs="Arial"/>
              </w:rPr>
              <w:t>in 16"</w:t>
            </w:r>
            <w:r>
              <w:rPr>
                <w:rFonts w:ascii="Arial" w:hAnsi="Arial" w:cs="Arial"/>
              </w:rPr>
              <w:t xml:space="preserve">, diversidad de colores. </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300</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sz w:val="20"/>
                <w:szCs w:val="20"/>
              </w:rPr>
            </w:pPr>
            <w:r>
              <w:rPr>
                <w:rFonts w:ascii="Arial" w:hAnsi="Arial" w:cs="Arial"/>
                <w:sz w:val="20"/>
                <w:szCs w:val="20"/>
              </w:rPr>
              <w:t>13</w:t>
            </w:r>
          </w:p>
        </w:tc>
        <w:tc>
          <w:tcPr>
            <w:tcW w:w="6095" w:type="dxa"/>
            <w:gridSpan w:val="2"/>
          </w:tcPr>
          <w:p w:rsidR="00556FCE" w:rsidRPr="00B7178C"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B7178C">
              <w:rPr>
                <w:rFonts w:ascii="Arial" w:hAnsi="Arial" w:cs="Arial"/>
                <w:b/>
              </w:rPr>
              <w:t xml:space="preserve">BICICLETA </w:t>
            </w:r>
          </w:p>
          <w:p w:rsidR="00556FCE" w:rsidRPr="00B7178C"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b/>
              </w:rPr>
            </w:pPr>
            <w:r w:rsidRPr="00B7178C">
              <w:rPr>
                <w:rFonts w:ascii="Arial" w:hAnsi="Arial" w:cs="Arial"/>
              </w:rPr>
              <w:t xml:space="preserve">Características: </w:t>
            </w:r>
            <w:r>
              <w:rPr>
                <w:rFonts w:ascii="Arial" w:hAnsi="Arial" w:cs="Arial"/>
              </w:rPr>
              <w:t>r</w:t>
            </w:r>
            <w:r w:rsidRPr="00B7178C">
              <w:rPr>
                <w:rFonts w:ascii="Arial" w:hAnsi="Arial" w:cs="Arial"/>
              </w:rPr>
              <w:t>in 12"</w:t>
            </w:r>
            <w:r>
              <w:rPr>
                <w:rFonts w:ascii="Arial" w:hAnsi="Arial" w:cs="Arial"/>
              </w:rPr>
              <w:t>, diversidad de colores.</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300</w:t>
            </w:r>
          </w:p>
        </w:tc>
      </w:tr>
      <w:tr w:rsidR="00556FCE" w:rsidRPr="00E67D87" w:rsidTr="00E9299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9" w:type="dxa"/>
            <w:gridSpan w:val="2"/>
            <w:tcBorders>
              <w:left w:val="nil"/>
              <w:bottom w:val="none" w:sz="0" w:space="0" w:color="auto"/>
            </w:tcBorders>
            <w:shd w:val="clear" w:color="auto" w:fill="auto"/>
          </w:tcPr>
          <w:p w:rsidR="00556FCE" w:rsidRPr="00E67D87" w:rsidRDefault="00556FCE" w:rsidP="00442222">
            <w:pPr>
              <w:pStyle w:val="Sinespaciado"/>
              <w:jc w:val="center"/>
              <w:rPr>
                <w:rFonts w:ascii="Arial" w:hAnsi="Arial" w:cs="Arial"/>
                <w:b w:val="0"/>
                <w:color w:val="FFFFFF" w:themeColor="background1"/>
                <w:sz w:val="20"/>
                <w:szCs w:val="20"/>
              </w:rPr>
            </w:pPr>
          </w:p>
        </w:tc>
        <w:tc>
          <w:tcPr>
            <w:tcW w:w="4394" w:type="dxa"/>
          </w:tcPr>
          <w:p w:rsidR="00556FCE" w:rsidRPr="00E67D87"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sidRPr="00E67D87">
              <w:rPr>
                <w:rFonts w:ascii="Arial" w:hAnsi="Arial" w:cs="Arial"/>
                <w:b/>
              </w:rPr>
              <w:t>TOTAL</w:t>
            </w:r>
          </w:p>
        </w:tc>
        <w:tc>
          <w:tcPr>
            <w:tcW w:w="1560" w:type="dxa"/>
            <w:vAlign w:val="center"/>
          </w:tcPr>
          <w:p w:rsidR="00556FCE" w:rsidRPr="00B13DCC"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B13DCC">
              <w:rPr>
                <w:rFonts w:ascii="Arial" w:hAnsi="Arial" w:cs="Arial"/>
                <w:b/>
                <w:sz w:val="20"/>
                <w:szCs w:val="20"/>
              </w:rPr>
              <w:t>8,135</w:t>
            </w:r>
          </w:p>
        </w:tc>
      </w:tr>
    </w:tbl>
    <w:p w:rsidR="00E9299C" w:rsidRDefault="00E9299C" w:rsidP="00E9299C">
      <w:pPr>
        <w:pStyle w:val="Sinespaciado"/>
        <w:spacing w:line="276" w:lineRule="auto"/>
        <w:jc w:val="both"/>
        <w:rPr>
          <w:rStyle w:val="Ninguno"/>
          <w:rFonts w:ascii="Arial" w:hAnsi="Arial"/>
        </w:rPr>
      </w:pPr>
    </w:p>
    <w:p w:rsidR="00E9299C" w:rsidRDefault="00E9299C" w:rsidP="00E9299C">
      <w:pPr>
        <w:pStyle w:val="Sinespaciado"/>
        <w:spacing w:line="276" w:lineRule="auto"/>
        <w:jc w:val="both"/>
        <w:rPr>
          <w:rStyle w:val="Ninguno"/>
          <w:rFonts w:ascii="Arial" w:eastAsia="Arial" w:hAnsi="Arial" w:cs="Arial"/>
        </w:rPr>
      </w:pPr>
      <w:r>
        <w:rPr>
          <w:rStyle w:val="Ninguno"/>
          <w:rFonts w:ascii="Arial" w:hAnsi="Arial"/>
        </w:rPr>
        <w:t xml:space="preserve">Todos los artículos solicitados deberán </w:t>
      </w:r>
      <w:r>
        <w:rPr>
          <w:rStyle w:val="Ninguno"/>
          <w:rFonts w:ascii="Arial" w:hAnsi="Arial"/>
          <w:b/>
          <w:bCs/>
        </w:rPr>
        <w:t>SER SELLADOS Y EMPAQUETADOS DE ORIGEN</w:t>
      </w:r>
      <w:r>
        <w:rPr>
          <w:rStyle w:val="Ninguno"/>
          <w:rFonts w:ascii="Arial" w:hAnsi="Arial"/>
        </w:rPr>
        <w:t>, los empaques originales no deberán de contar con enmendaduras, tachaduras, marcas o manchas; por lo que hace a los juguetes que requieren ser armados para su utilidad (bicicletas), el proveedor a contratar será el responsable de entregarlas armadas y listas para su utilización, corriendo a cuenta del mismo el gasto por el ensamblaje.</w:t>
      </w:r>
    </w:p>
    <w:p w:rsidR="00556FCE" w:rsidRDefault="00556FCE" w:rsidP="00556FCE">
      <w:pPr>
        <w:pStyle w:val="Sinespaciado"/>
        <w:spacing w:line="276" w:lineRule="auto"/>
        <w:jc w:val="center"/>
        <w:rPr>
          <w:rStyle w:val="Ninguno"/>
          <w:rFonts w:ascii="Arial" w:hAnsi="Arial"/>
          <w:b/>
        </w:rPr>
      </w:pPr>
    </w:p>
    <w:p w:rsidR="00E9299C" w:rsidRDefault="00E9299C" w:rsidP="00556FCE">
      <w:pPr>
        <w:pStyle w:val="Sinespaciado"/>
        <w:spacing w:line="276" w:lineRule="auto"/>
        <w:jc w:val="center"/>
        <w:rPr>
          <w:rFonts w:ascii="Montserrat" w:hAnsi="Montserrat" w:cs="Arial"/>
          <w:b/>
          <w:sz w:val="24"/>
          <w:szCs w:val="24"/>
        </w:rPr>
      </w:pPr>
    </w:p>
    <w:p w:rsidR="00E9299C" w:rsidRDefault="00E9299C" w:rsidP="00556FCE">
      <w:pPr>
        <w:pStyle w:val="Sinespaciado"/>
        <w:spacing w:line="276" w:lineRule="auto"/>
        <w:jc w:val="center"/>
        <w:rPr>
          <w:rFonts w:ascii="Montserrat" w:hAnsi="Montserrat" w:cs="Arial"/>
          <w:b/>
          <w:sz w:val="24"/>
          <w:szCs w:val="24"/>
        </w:rPr>
      </w:pPr>
    </w:p>
    <w:p w:rsidR="00556FCE" w:rsidRPr="00B960EA" w:rsidRDefault="00556FCE" w:rsidP="00556FCE">
      <w:pPr>
        <w:pStyle w:val="Sinespaciado"/>
        <w:spacing w:line="276" w:lineRule="auto"/>
        <w:jc w:val="center"/>
        <w:rPr>
          <w:rStyle w:val="Ninguno"/>
          <w:rFonts w:ascii="Montserrat" w:hAnsi="Montserrat"/>
          <w:b/>
          <w:sz w:val="24"/>
          <w:szCs w:val="24"/>
        </w:rPr>
      </w:pPr>
      <w:r w:rsidRPr="00B960EA">
        <w:rPr>
          <w:rFonts w:ascii="Montserrat" w:hAnsi="Montserrat" w:cs="Arial"/>
          <w:b/>
          <w:sz w:val="24"/>
          <w:szCs w:val="24"/>
        </w:rPr>
        <w:t>PARTIDA 2.- JUGUETES NIÑOS</w:t>
      </w:r>
    </w:p>
    <w:tbl>
      <w:tblPr>
        <w:tblStyle w:val="Cuadrculaclara-nfasis2"/>
        <w:tblW w:w="9073" w:type="dxa"/>
        <w:jc w:val="center"/>
        <w:tblLayout w:type="fixed"/>
        <w:tblLook w:val="04A0" w:firstRow="1" w:lastRow="0" w:firstColumn="1" w:lastColumn="0" w:noHBand="0" w:noVBand="1"/>
      </w:tblPr>
      <w:tblGrid>
        <w:gridCol w:w="1418"/>
        <w:gridCol w:w="1701"/>
        <w:gridCol w:w="4394"/>
        <w:gridCol w:w="1560"/>
      </w:tblGrid>
      <w:tr w:rsidR="00556FCE" w:rsidRPr="00224E6A" w:rsidTr="00442222">
        <w:trPr>
          <w:cnfStyle w:val="100000000000" w:firstRow="1" w:lastRow="0" w:firstColumn="0" w:lastColumn="0" w:oddVBand="0" w:evenVBand="0" w:oddHBand="0" w:evenHBand="0" w:firstRowFirstColumn="0" w:firstRowLastColumn="0" w:lastRowFirstColumn="0" w:lastRowLastColumn="0"/>
          <w:trHeight w:val="394"/>
          <w:jc w:val="center"/>
        </w:trPr>
        <w:tc>
          <w:tcPr>
            <w:cnfStyle w:val="001000000000" w:firstRow="0" w:lastRow="0" w:firstColumn="1" w:lastColumn="0" w:oddVBand="0" w:evenVBand="0" w:oddHBand="0" w:evenHBand="0" w:firstRowFirstColumn="0" w:firstRowLastColumn="0" w:lastRowFirstColumn="0" w:lastRowLastColumn="0"/>
            <w:tcW w:w="1418" w:type="dxa"/>
            <w:shd w:val="clear" w:color="auto" w:fill="800000"/>
            <w:vAlign w:val="center"/>
          </w:tcPr>
          <w:p w:rsidR="00556FCE" w:rsidRPr="00E67D87" w:rsidRDefault="00556FCE" w:rsidP="00442222">
            <w:pPr>
              <w:jc w:val="center"/>
              <w:rPr>
                <w:rFonts w:ascii="Arial" w:hAnsi="Arial" w:cs="Arial"/>
                <w:color w:val="FFFFFF"/>
              </w:rPr>
            </w:pPr>
            <w:r>
              <w:rPr>
                <w:rFonts w:ascii="Arial" w:hAnsi="Arial" w:cs="Arial"/>
                <w:color w:val="FFFFFF"/>
              </w:rPr>
              <w:t>CONCEPTO</w:t>
            </w:r>
          </w:p>
        </w:tc>
        <w:tc>
          <w:tcPr>
            <w:tcW w:w="6095" w:type="dxa"/>
            <w:gridSpan w:val="2"/>
            <w:shd w:val="clear" w:color="auto" w:fill="800000"/>
            <w:vAlign w:val="center"/>
          </w:tcPr>
          <w:p w:rsidR="00556FCE" w:rsidRPr="00E67D87" w:rsidRDefault="00556FCE" w:rsidP="00442222">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rPr>
            </w:pPr>
            <w:r w:rsidRPr="00E67D87">
              <w:rPr>
                <w:rFonts w:ascii="Arial" w:hAnsi="Arial" w:cs="Arial"/>
                <w:color w:val="FFFFFF"/>
              </w:rPr>
              <w:t>ESPECIFICACIÓN TÉCNICA</w:t>
            </w:r>
          </w:p>
        </w:tc>
        <w:tc>
          <w:tcPr>
            <w:tcW w:w="1560" w:type="dxa"/>
            <w:shd w:val="clear" w:color="auto" w:fill="800000"/>
            <w:vAlign w:val="center"/>
          </w:tcPr>
          <w:p w:rsidR="00556FCE" w:rsidRPr="00E67D87" w:rsidRDefault="00556FCE" w:rsidP="00442222">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rPr>
            </w:pPr>
            <w:r w:rsidRPr="00E67D87">
              <w:rPr>
                <w:rFonts w:ascii="Arial" w:hAnsi="Arial" w:cs="Arial"/>
                <w:color w:val="FFFFFF"/>
              </w:rPr>
              <w:t>CANTIDADES</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trHeight w:val="262"/>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1</w:t>
            </w:r>
          </w:p>
        </w:tc>
        <w:tc>
          <w:tcPr>
            <w:tcW w:w="6095" w:type="dxa"/>
            <w:gridSpan w:val="2"/>
          </w:tcPr>
          <w:p w:rsidR="00556FCE" w:rsidRPr="00AC7DFE"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AC7DFE">
              <w:rPr>
                <w:rFonts w:ascii="Arial" w:hAnsi="Arial" w:cs="Arial"/>
                <w:b/>
              </w:rPr>
              <w:t>JUEGO “KIT DE HERRAMIENTA”</w:t>
            </w:r>
          </w:p>
          <w:p w:rsidR="00556FCE"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Contenido:</w:t>
            </w:r>
          </w:p>
          <w:p w:rsidR="00556FCE" w:rsidRPr="00747BE7" w:rsidRDefault="00556FCE" w:rsidP="00556FCE">
            <w:pPr>
              <w:pStyle w:val="Prrafodelista"/>
              <w:numPr>
                <w:ilvl w:val="0"/>
                <w:numId w:val="23"/>
              </w:numPr>
              <w:spacing w:after="160"/>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sidRPr="00747BE7">
              <w:rPr>
                <w:rFonts w:ascii="Arial" w:hAnsi="Arial" w:cs="Arial"/>
              </w:rPr>
              <w:t>10 piezas.</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150</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2</w:t>
            </w:r>
          </w:p>
        </w:tc>
        <w:tc>
          <w:tcPr>
            <w:tcW w:w="6095" w:type="dxa"/>
            <w:gridSpan w:val="2"/>
          </w:tcPr>
          <w:p w:rsidR="00556FCE"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rPr>
            </w:pPr>
            <w:r w:rsidRPr="009A01A0">
              <w:rPr>
                <w:rFonts w:ascii="Arial" w:hAnsi="Arial" w:cs="Arial"/>
                <w:b/>
              </w:rPr>
              <w:t>JUEGO</w:t>
            </w:r>
            <w:r>
              <w:rPr>
                <w:rFonts w:ascii="Arial" w:hAnsi="Arial" w:cs="Arial"/>
              </w:rPr>
              <w:t xml:space="preserve"> </w:t>
            </w:r>
            <w:r w:rsidRPr="009A01A0">
              <w:rPr>
                <w:rFonts w:ascii="Arial" w:hAnsi="Arial" w:cs="Arial"/>
                <w:b/>
              </w:rPr>
              <w:t>“SET JUEGOS DE CONSTRUCCIÓN”</w:t>
            </w:r>
          </w:p>
          <w:p w:rsidR="00556FCE"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Contenido:</w:t>
            </w:r>
          </w:p>
          <w:p w:rsidR="00556FCE" w:rsidRPr="00B939C8" w:rsidRDefault="00556FCE" w:rsidP="00556FCE">
            <w:pPr>
              <w:pStyle w:val="Sinespaciado"/>
              <w:numPr>
                <w:ilvl w:val="0"/>
                <w:numId w:val="23"/>
              </w:numPr>
              <w:spacing w:after="160"/>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Pr>
                <w:rFonts w:ascii="Arial" w:hAnsi="Arial" w:cs="Arial"/>
                <w:sz w:val="20"/>
                <w:szCs w:val="20"/>
              </w:rPr>
              <w:t>16 piezas.</w:t>
            </w:r>
          </w:p>
        </w:tc>
        <w:tc>
          <w:tcPr>
            <w:tcW w:w="1560" w:type="dxa"/>
            <w:vAlign w:val="center"/>
          </w:tcPr>
          <w:p w:rsidR="00556FCE" w:rsidRPr="00B13DCC"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B13DCC">
              <w:rPr>
                <w:rFonts w:ascii="Arial" w:hAnsi="Arial" w:cs="Arial"/>
                <w:b/>
                <w:sz w:val="20"/>
                <w:szCs w:val="20"/>
              </w:rPr>
              <w:t>264</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3</w:t>
            </w:r>
          </w:p>
        </w:tc>
        <w:tc>
          <w:tcPr>
            <w:tcW w:w="6095" w:type="dxa"/>
            <w:gridSpan w:val="2"/>
          </w:tcPr>
          <w:p w:rsidR="00556FCE" w:rsidRPr="00AC7DFE"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AC7DFE">
              <w:rPr>
                <w:rFonts w:ascii="Arial" w:hAnsi="Arial" w:cs="Arial"/>
                <w:b/>
              </w:rPr>
              <w:t>JUEGO “SET JUEGO DE BOMBEROS”</w:t>
            </w:r>
          </w:p>
          <w:p w:rsidR="00556FCE"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Contenido:</w:t>
            </w:r>
          </w:p>
          <w:p w:rsidR="00556FCE" w:rsidRPr="00747BE7" w:rsidRDefault="00556FCE" w:rsidP="00556FCE">
            <w:pPr>
              <w:pStyle w:val="Prrafodelista"/>
              <w:numPr>
                <w:ilvl w:val="0"/>
                <w:numId w:val="23"/>
              </w:numPr>
              <w:spacing w:after="160"/>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sidRPr="00747BE7">
              <w:rPr>
                <w:rFonts w:ascii="Arial" w:hAnsi="Arial" w:cs="Arial"/>
              </w:rPr>
              <w:t>15 piezas.</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144</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4</w:t>
            </w:r>
          </w:p>
        </w:tc>
        <w:tc>
          <w:tcPr>
            <w:tcW w:w="6095" w:type="dxa"/>
            <w:gridSpan w:val="2"/>
          </w:tcPr>
          <w:p w:rsidR="00556FCE"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sidRPr="007A38EC">
              <w:rPr>
                <w:rFonts w:ascii="Arial" w:hAnsi="Arial" w:cs="Arial"/>
                <w:b/>
              </w:rPr>
              <w:t>SET MAQUINARIA DE CONSTRUCCIÓN</w:t>
            </w:r>
          </w:p>
          <w:p w:rsidR="00556FCE"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sidRPr="007A38EC">
              <w:rPr>
                <w:rFonts w:ascii="Arial" w:hAnsi="Arial" w:cs="Arial"/>
              </w:rPr>
              <w:t>Contenido</w:t>
            </w:r>
            <w:r>
              <w:rPr>
                <w:rFonts w:ascii="Arial" w:hAnsi="Arial" w:cs="Arial"/>
              </w:rPr>
              <w:t>:</w:t>
            </w:r>
          </w:p>
          <w:p w:rsidR="00556FCE" w:rsidRPr="00747BE7" w:rsidRDefault="00556FCE" w:rsidP="00556FCE">
            <w:pPr>
              <w:pStyle w:val="Prrafodelista"/>
              <w:numPr>
                <w:ilvl w:val="0"/>
                <w:numId w:val="23"/>
              </w:numPr>
              <w:spacing w:after="160"/>
              <w:contextualSpacing/>
              <w:cnfStyle w:val="000000010000" w:firstRow="0" w:lastRow="0" w:firstColumn="0" w:lastColumn="0" w:oddVBand="0" w:evenVBand="0" w:oddHBand="0" w:evenHBand="1" w:firstRowFirstColumn="0" w:firstRowLastColumn="0" w:lastRowFirstColumn="0" w:lastRowLastColumn="0"/>
              <w:rPr>
                <w:rFonts w:ascii="Arial" w:hAnsi="Arial" w:cs="Arial"/>
              </w:rPr>
            </w:pPr>
            <w:r w:rsidRPr="00747BE7">
              <w:rPr>
                <w:rFonts w:ascii="Arial" w:hAnsi="Arial" w:cs="Arial"/>
              </w:rPr>
              <w:t>7 piezas.</w:t>
            </w:r>
          </w:p>
        </w:tc>
        <w:tc>
          <w:tcPr>
            <w:tcW w:w="1560" w:type="dxa"/>
            <w:vAlign w:val="center"/>
          </w:tcPr>
          <w:p w:rsidR="00556FCE" w:rsidRPr="00B13DCC"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B13DCC">
              <w:rPr>
                <w:rFonts w:ascii="Arial" w:hAnsi="Arial" w:cs="Arial"/>
                <w:b/>
                <w:sz w:val="20"/>
                <w:szCs w:val="20"/>
              </w:rPr>
              <w:t>240</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5</w:t>
            </w:r>
          </w:p>
        </w:tc>
        <w:tc>
          <w:tcPr>
            <w:tcW w:w="6095" w:type="dxa"/>
            <w:gridSpan w:val="2"/>
          </w:tcPr>
          <w:p w:rsidR="00556FCE" w:rsidRPr="00B939C8"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B939C8">
              <w:rPr>
                <w:rFonts w:ascii="Arial" w:hAnsi="Arial" w:cs="Arial"/>
                <w:b/>
                <w:sz w:val="20"/>
                <w:szCs w:val="20"/>
              </w:rPr>
              <w:t>JUEGO “SET DE PLASTILINA”</w:t>
            </w:r>
          </w:p>
          <w:p w:rsidR="00556FCE" w:rsidRPr="00B939C8" w:rsidRDefault="00556FCE" w:rsidP="00442222">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39C8">
              <w:rPr>
                <w:rFonts w:ascii="Arial" w:hAnsi="Arial" w:cs="Arial"/>
                <w:sz w:val="20"/>
                <w:szCs w:val="20"/>
              </w:rPr>
              <w:t>Contenido:</w:t>
            </w:r>
          </w:p>
          <w:p w:rsidR="00556FCE" w:rsidRPr="00B939C8" w:rsidRDefault="00556FCE" w:rsidP="00556FCE">
            <w:pPr>
              <w:pStyle w:val="Sinespaciado"/>
              <w:numPr>
                <w:ilvl w:val="0"/>
                <w:numId w:val="23"/>
              </w:numPr>
              <w:spacing w:after="1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39C8">
              <w:rPr>
                <w:rFonts w:ascii="Arial" w:hAnsi="Arial" w:cs="Arial"/>
                <w:sz w:val="20"/>
                <w:szCs w:val="20"/>
              </w:rPr>
              <w:t>6 plastilinas, diversidad de colores;</w:t>
            </w:r>
          </w:p>
          <w:p w:rsidR="00556FCE" w:rsidRDefault="00556FCE" w:rsidP="00556FCE">
            <w:pPr>
              <w:pStyle w:val="Sinespaciado"/>
              <w:numPr>
                <w:ilvl w:val="0"/>
                <w:numId w:val="23"/>
              </w:numPr>
              <w:spacing w:after="1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39C8">
              <w:rPr>
                <w:rFonts w:ascii="Arial" w:hAnsi="Arial" w:cs="Arial"/>
                <w:sz w:val="20"/>
                <w:szCs w:val="20"/>
              </w:rPr>
              <w:t xml:space="preserve">11 </w:t>
            </w:r>
            <w:r>
              <w:rPr>
                <w:rFonts w:ascii="Arial" w:hAnsi="Arial" w:cs="Arial"/>
                <w:sz w:val="20"/>
                <w:szCs w:val="20"/>
              </w:rPr>
              <w:t>utensilios</w:t>
            </w:r>
            <w:r w:rsidRPr="00B939C8">
              <w:rPr>
                <w:rFonts w:ascii="Arial" w:hAnsi="Arial" w:cs="Arial"/>
                <w:sz w:val="20"/>
                <w:szCs w:val="20"/>
              </w:rPr>
              <w:t xml:space="preserve">; y </w:t>
            </w:r>
          </w:p>
          <w:p w:rsidR="00556FCE" w:rsidRPr="00747BE7" w:rsidRDefault="00556FCE" w:rsidP="00556FCE">
            <w:pPr>
              <w:pStyle w:val="Sinespaciado"/>
              <w:numPr>
                <w:ilvl w:val="0"/>
                <w:numId w:val="23"/>
              </w:numPr>
              <w:spacing w:after="1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47BE7">
              <w:rPr>
                <w:rFonts w:ascii="Arial" w:hAnsi="Arial" w:cs="Arial"/>
                <w:sz w:val="20"/>
                <w:szCs w:val="20"/>
              </w:rPr>
              <w:t>6 moldes.</w:t>
            </w:r>
          </w:p>
        </w:tc>
        <w:tc>
          <w:tcPr>
            <w:tcW w:w="1560" w:type="dxa"/>
            <w:vAlign w:val="center"/>
          </w:tcPr>
          <w:p w:rsidR="00556FCE" w:rsidRPr="00E67D87"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338</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trHeight w:val="858"/>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6</w:t>
            </w:r>
          </w:p>
        </w:tc>
        <w:tc>
          <w:tcPr>
            <w:tcW w:w="6095" w:type="dxa"/>
            <w:gridSpan w:val="2"/>
          </w:tcPr>
          <w:p w:rsidR="00556FCE" w:rsidRPr="004037C2"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sidRPr="004037C2">
              <w:rPr>
                <w:rFonts w:ascii="Arial" w:hAnsi="Arial" w:cs="Arial"/>
                <w:b/>
              </w:rPr>
              <w:t xml:space="preserve">JUGUETE </w:t>
            </w:r>
            <w:r>
              <w:rPr>
                <w:rFonts w:ascii="Arial" w:hAnsi="Arial" w:cs="Arial"/>
                <w:b/>
              </w:rPr>
              <w:t>“</w:t>
            </w:r>
            <w:r w:rsidRPr="004037C2">
              <w:rPr>
                <w:rFonts w:ascii="Arial" w:hAnsi="Arial" w:cs="Arial"/>
                <w:b/>
              </w:rPr>
              <w:t>TREN BURBUJA</w:t>
            </w:r>
            <w:r>
              <w:rPr>
                <w:rFonts w:ascii="Arial" w:hAnsi="Arial" w:cs="Arial"/>
                <w:b/>
              </w:rPr>
              <w:t>”</w:t>
            </w:r>
          </w:p>
          <w:p w:rsidR="00556FCE"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Contenido:</w:t>
            </w:r>
          </w:p>
          <w:p w:rsidR="00556FCE" w:rsidRPr="00747BE7" w:rsidRDefault="00556FCE" w:rsidP="00556FCE">
            <w:pPr>
              <w:pStyle w:val="Prrafodelista"/>
              <w:numPr>
                <w:ilvl w:val="0"/>
                <w:numId w:val="23"/>
              </w:numPr>
              <w:spacing w:after="160"/>
              <w:contextualSpacing/>
              <w:cnfStyle w:val="000000010000" w:firstRow="0" w:lastRow="0" w:firstColumn="0" w:lastColumn="0" w:oddVBand="0" w:evenVBand="0" w:oddHBand="0" w:evenHBand="1" w:firstRowFirstColumn="0" w:firstRowLastColumn="0" w:lastRowFirstColumn="0" w:lastRowLastColumn="0"/>
              <w:rPr>
                <w:rFonts w:ascii="Arial" w:hAnsi="Arial" w:cs="Arial"/>
              </w:rPr>
            </w:pPr>
            <w:r w:rsidRPr="00747BE7">
              <w:rPr>
                <w:rFonts w:ascii="Arial" w:hAnsi="Arial" w:cs="Arial"/>
              </w:rPr>
              <w:t>1 pieza.</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1,760</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7</w:t>
            </w:r>
          </w:p>
        </w:tc>
        <w:tc>
          <w:tcPr>
            <w:tcW w:w="6095" w:type="dxa"/>
            <w:gridSpan w:val="2"/>
          </w:tcPr>
          <w:p w:rsidR="00556FCE" w:rsidRPr="001269B0"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1269B0">
              <w:rPr>
                <w:rFonts w:ascii="Arial" w:hAnsi="Arial" w:cs="Arial"/>
                <w:b/>
              </w:rPr>
              <w:t>JUGUETE “CARRO A DIMENSIÓN”</w:t>
            </w:r>
          </w:p>
          <w:p w:rsidR="00556FCE" w:rsidRPr="001269B0" w:rsidRDefault="00556FCE" w:rsidP="00442222">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1269B0">
              <w:rPr>
                <w:rFonts w:ascii="Arial" w:hAnsi="Arial" w:cs="Arial"/>
              </w:rPr>
              <w:t>Especificaciones: medida escala 1:18</w:t>
            </w:r>
            <w:r>
              <w:rPr>
                <w:rFonts w:ascii="Arial" w:hAnsi="Arial" w:cs="Arial"/>
              </w:rPr>
              <w:t>,</w:t>
            </w:r>
            <w:r w:rsidRPr="001269B0">
              <w:rPr>
                <w:rFonts w:ascii="Arial" w:hAnsi="Arial" w:cs="Arial"/>
              </w:rPr>
              <w:t xml:space="preserve"> </w:t>
            </w:r>
            <w:r>
              <w:rPr>
                <w:rFonts w:ascii="Arial" w:hAnsi="Arial" w:cs="Arial"/>
              </w:rPr>
              <w:t>c</w:t>
            </w:r>
            <w:r w:rsidRPr="001269B0">
              <w:rPr>
                <w:rFonts w:ascii="Arial" w:hAnsi="Arial" w:cs="Arial"/>
              </w:rPr>
              <w:t>arro tipo deportivo, material en plástico</w:t>
            </w:r>
            <w:r>
              <w:rPr>
                <w:rFonts w:ascii="Arial" w:hAnsi="Arial" w:cs="Arial"/>
              </w:rPr>
              <w:t xml:space="preserve"> duro.</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90</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8</w:t>
            </w:r>
          </w:p>
        </w:tc>
        <w:tc>
          <w:tcPr>
            <w:tcW w:w="6095" w:type="dxa"/>
            <w:gridSpan w:val="2"/>
          </w:tcPr>
          <w:p w:rsidR="00556FCE"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Pr>
                <w:rFonts w:ascii="Arial" w:hAnsi="Arial" w:cs="Arial"/>
                <w:b/>
              </w:rPr>
              <w:t xml:space="preserve">ROMPECABEZAS 3D TORNILLO DINOSAURIO </w:t>
            </w:r>
          </w:p>
          <w:p w:rsidR="00556FCE" w:rsidRPr="00C45414"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sidRPr="00C45414">
              <w:rPr>
                <w:rFonts w:ascii="Arial" w:hAnsi="Arial" w:cs="Arial"/>
              </w:rPr>
              <w:t xml:space="preserve">Contenido: </w:t>
            </w:r>
          </w:p>
          <w:p w:rsidR="00556FCE" w:rsidRDefault="00556FCE" w:rsidP="00556FCE">
            <w:pPr>
              <w:pStyle w:val="Prrafodelista"/>
              <w:numPr>
                <w:ilvl w:val="0"/>
                <w:numId w:val="23"/>
              </w:numPr>
              <w:spacing w:after="160"/>
              <w:contextualSpacing/>
              <w:cnfStyle w:val="000000010000" w:firstRow="0" w:lastRow="0" w:firstColumn="0" w:lastColumn="0" w:oddVBand="0" w:evenVBand="0" w:oddHBand="0" w:evenHBand="1" w:firstRowFirstColumn="0" w:firstRowLastColumn="0" w:lastRowFirstColumn="0" w:lastRowLastColumn="0"/>
              <w:rPr>
                <w:rFonts w:ascii="Arial" w:hAnsi="Arial" w:cs="Arial"/>
              </w:rPr>
            </w:pPr>
            <w:r w:rsidRPr="00C45414">
              <w:rPr>
                <w:rFonts w:ascii="Arial" w:hAnsi="Arial" w:cs="Arial"/>
              </w:rPr>
              <w:t>1 caja;</w:t>
            </w:r>
          </w:p>
          <w:p w:rsidR="00556FCE" w:rsidRPr="00747BE7" w:rsidRDefault="00556FCE" w:rsidP="00556FCE">
            <w:pPr>
              <w:pStyle w:val="Prrafodelista"/>
              <w:numPr>
                <w:ilvl w:val="0"/>
                <w:numId w:val="23"/>
              </w:numPr>
              <w:spacing w:after="160"/>
              <w:contextualSpacing/>
              <w:cnfStyle w:val="000000010000" w:firstRow="0" w:lastRow="0" w:firstColumn="0" w:lastColumn="0" w:oddVBand="0" w:evenVBand="0" w:oddHBand="0" w:evenHBand="1" w:firstRowFirstColumn="0" w:firstRowLastColumn="0" w:lastRowFirstColumn="0" w:lastRowLastColumn="0"/>
              <w:rPr>
                <w:rFonts w:ascii="Arial" w:hAnsi="Arial" w:cs="Arial"/>
              </w:rPr>
            </w:pPr>
            <w:r w:rsidRPr="00747BE7">
              <w:rPr>
                <w:rFonts w:ascii="Arial" w:hAnsi="Arial" w:cs="Arial"/>
              </w:rPr>
              <w:t>100 piezas</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406</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9</w:t>
            </w:r>
          </w:p>
        </w:tc>
        <w:tc>
          <w:tcPr>
            <w:tcW w:w="6095" w:type="dxa"/>
            <w:gridSpan w:val="2"/>
          </w:tcPr>
          <w:p w:rsidR="00556FCE" w:rsidRPr="004540DD"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4540DD">
              <w:rPr>
                <w:rFonts w:ascii="Arial" w:hAnsi="Arial" w:cs="Arial"/>
                <w:b/>
              </w:rPr>
              <w:t>JUEGO “GOGGLES VISIÓN NOCTURNA”</w:t>
            </w:r>
          </w:p>
          <w:p w:rsidR="00556FCE"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Contenido:</w:t>
            </w:r>
          </w:p>
          <w:p w:rsidR="00556FCE" w:rsidRPr="001F47B3" w:rsidRDefault="00556FCE" w:rsidP="00556FCE">
            <w:pPr>
              <w:pStyle w:val="Prrafodelista"/>
              <w:numPr>
                <w:ilvl w:val="0"/>
                <w:numId w:val="23"/>
              </w:numPr>
              <w:spacing w:after="160" w:line="259" w:lineRule="auto"/>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lastRenderedPageBreak/>
              <w:t>1 pieza</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lastRenderedPageBreak/>
              <w:t>376</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lastRenderedPageBreak/>
              <w:t>10</w:t>
            </w:r>
          </w:p>
        </w:tc>
        <w:tc>
          <w:tcPr>
            <w:tcW w:w="6095" w:type="dxa"/>
            <w:gridSpan w:val="2"/>
          </w:tcPr>
          <w:p w:rsidR="00556FCE" w:rsidRPr="00747BE7"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sidRPr="00747BE7">
              <w:rPr>
                <w:rFonts w:ascii="Arial" w:hAnsi="Arial" w:cs="Arial"/>
                <w:b/>
              </w:rPr>
              <w:t xml:space="preserve">JUGUETE “CARRITO DE CONTROL REMOTO </w:t>
            </w:r>
            <w:r>
              <w:rPr>
                <w:rFonts w:ascii="Arial" w:hAnsi="Arial" w:cs="Arial"/>
                <w:b/>
              </w:rPr>
              <w:t>CHICO”</w:t>
            </w:r>
          </w:p>
          <w:p w:rsidR="00556FCE" w:rsidRPr="0062662D"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 xml:space="preserve">Contenido: </w:t>
            </w:r>
          </w:p>
          <w:p w:rsidR="00556FCE" w:rsidRDefault="00556FCE" w:rsidP="00556FCE">
            <w:pPr>
              <w:pStyle w:val="Prrafodelista"/>
              <w:numPr>
                <w:ilvl w:val="0"/>
                <w:numId w:val="23"/>
              </w:numPr>
              <w:spacing w:after="160" w:line="259" w:lineRule="auto"/>
              <w:contextualSpacing/>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1 pieza (carro);</w:t>
            </w:r>
          </w:p>
          <w:p w:rsidR="00556FCE" w:rsidRPr="00747BE7" w:rsidRDefault="00556FCE" w:rsidP="00556FCE">
            <w:pPr>
              <w:pStyle w:val="Prrafodelista"/>
              <w:numPr>
                <w:ilvl w:val="0"/>
                <w:numId w:val="23"/>
              </w:numPr>
              <w:spacing w:after="160" w:line="259" w:lineRule="auto"/>
              <w:contextualSpacing/>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 xml:space="preserve">1 control remoto. </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492</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747BE7" w:rsidRDefault="00556FCE" w:rsidP="00442222">
            <w:pPr>
              <w:pStyle w:val="Sinespaciado"/>
              <w:jc w:val="center"/>
              <w:rPr>
                <w:rFonts w:ascii="Arial" w:hAnsi="Arial" w:cs="Arial"/>
                <w:sz w:val="20"/>
                <w:szCs w:val="20"/>
              </w:rPr>
            </w:pPr>
            <w:r w:rsidRPr="00747BE7">
              <w:rPr>
                <w:rFonts w:ascii="Arial" w:hAnsi="Arial" w:cs="Arial"/>
                <w:sz w:val="20"/>
                <w:szCs w:val="20"/>
              </w:rPr>
              <w:t>11</w:t>
            </w:r>
          </w:p>
        </w:tc>
        <w:tc>
          <w:tcPr>
            <w:tcW w:w="6095" w:type="dxa"/>
            <w:gridSpan w:val="2"/>
          </w:tcPr>
          <w:p w:rsidR="00556FCE" w:rsidRPr="002441C1"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2441C1">
              <w:rPr>
                <w:rFonts w:ascii="Arial" w:hAnsi="Arial" w:cs="Arial"/>
                <w:b/>
              </w:rPr>
              <w:t>JUGUETE “CARRITO CAMIÓN ESCOLAR”</w:t>
            </w:r>
          </w:p>
          <w:p w:rsidR="00556FCE"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Contenido:</w:t>
            </w:r>
          </w:p>
          <w:p w:rsidR="00556FCE" w:rsidRPr="001F47B3" w:rsidRDefault="00556FCE" w:rsidP="00556FCE">
            <w:pPr>
              <w:pStyle w:val="Prrafodelista"/>
              <w:numPr>
                <w:ilvl w:val="0"/>
                <w:numId w:val="23"/>
              </w:numPr>
              <w:spacing w:after="160" w:line="259" w:lineRule="auto"/>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 pieza</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432</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747BE7" w:rsidRDefault="00556FCE" w:rsidP="00442222">
            <w:pPr>
              <w:pStyle w:val="Sinespaciado"/>
              <w:jc w:val="center"/>
              <w:rPr>
                <w:rFonts w:ascii="Arial" w:hAnsi="Arial" w:cs="Arial"/>
                <w:sz w:val="20"/>
                <w:szCs w:val="20"/>
              </w:rPr>
            </w:pPr>
            <w:r w:rsidRPr="00747BE7">
              <w:rPr>
                <w:rFonts w:ascii="Arial" w:hAnsi="Arial" w:cs="Arial"/>
                <w:sz w:val="20"/>
                <w:szCs w:val="20"/>
              </w:rPr>
              <w:t>12</w:t>
            </w:r>
          </w:p>
        </w:tc>
        <w:tc>
          <w:tcPr>
            <w:tcW w:w="6095" w:type="dxa"/>
            <w:gridSpan w:val="2"/>
          </w:tcPr>
          <w:p w:rsidR="00556FCE" w:rsidRPr="0062662D"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b/>
              </w:rPr>
            </w:pPr>
            <w:r w:rsidRPr="0062662D">
              <w:rPr>
                <w:rFonts w:ascii="Arial" w:hAnsi="Arial" w:cs="Arial"/>
                <w:b/>
              </w:rPr>
              <w:t>JUGUETE “ANIMAL DINOSAURIO”</w:t>
            </w:r>
          </w:p>
          <w:p w:rsidR="00556FCE" w:rsidRPr="00747BE7"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sidRPr="0062662D">
              <w:rPr>
                <w:rFonts w:ascii="Arial" w:hAnsi="Arial" w:cs="Arial"/>
              </w:rPr>
              <w:t xml:space="preserve">Contenido: 4 piezas de construcción </w:t>
            </w:r>
            <w:proofErr w:type="gramStart"/>
            <w:r w:rsidRPr="0062662D">
              <w:rPr>
                <w:rFonts w:ascii="Arial" w:hAnsi="Arial" w:cs="Arial"/>
              </w:rPr>
              <w:t>forma</w:t>
            </w:r>
            <w:proofErr w:type="gramEnd"/>
            <w:r w:rsidRPr="0062662D">
              <w:rPr>
                <w:rFonts w:ascii="Arial" w:hAnsi="Arial" w:cs="Arial"/>
              </w:rPr>
              <w:t xml:space="preserve"> de dinosaurio</w:t>
            </w:r>
            <w:r>
              <w:rPr>
                <w:rFonts w:ascii="Arial" w:hAnsi="Arial" w:cs="Arial"/>
              </w:rPr>
              <w:t>.</w:t>
            </w:r>
            <w:r w:rsidRPr="00747BE7">
              <w:rPr>
                <w:rFonts w:ascii="Arial" w:hAnsi="Arial" w:cs="Arial"/>
              </w:rPr>
              <w:t xml:space="preserve"> </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308</w:t>
            </w:r>
          </w:p>
        </w:tc>
      </w:tr>
      <w:tr w:rsidR="00556FCE" w:rsidRPr="00E67D87"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9" w:type="dxa"/>
            <w:gridSpan w:val="2"/>
            <w:tcBorders>
              <w:left w:val="nil"/>
              <w:bottom w:val="nil"/>
            </w:tcBorders>
          </w:tcPr>
          <w:p w:rsidR="00556FCE" w:rsidRPr="00E67D87" w:rsidRDefault="00556FCE" w:rsidP="00442222">
            <w:pPr>
              <w:pStyle w:val="Sinespaciado"/>
              <w:jc w:val="center"/>
              <w:rPr>
                <w:rFonts w:ascii="Arial" w:hAnsi="Arial" w:cs="Arial"/>
                <w:b w:val="0"/>
                <w:color w:val="FFFFFF" w:themeColor="background1"/>
                <w:sz w:val="20"/>
                <w:szCs w:val="20"/>
              </w:rPr>
            </w:pPr>
          </w:p>
        </w:tc>
        <w:tc>
          <w:tcPr>
            <w:tcW w:w="4394" w:type="dxa"/>
            <w:vAlign w:val="center"/>
          </w:tcPr>
          <w:p w:rsidR="00556FCE" w:rsidRPr="00E67D87"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 xml:space="preserve">TOTAL </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5,000</w:t>
            </w:r>
          </w:p>
        </w:tc>
      </w:tr>
    </w:tbl>
    <w:p w:rsidR="00556FCE" w:rsidRDefault="00556FCE" w:rsidP="00556FCE">
      <w:pPr>
        <w:pStyle w:val="Sinespaciado"/>
        <w:spacing w:line="276" w:lineRule="auto"/>
        <w:jc w:val="center"/>
        <w:rPr>
          <w:rStyle w:val="Ninguno"/>
          <w:rFonts w:ascii="Arial" w:hAnsi="Arial"/>
          <w:b/>
        </w:rPr>
      </w:pPr>
    </w:p>
    <w:p w:rsidR="00E9299C" w:rsidRDefault="00E9299C" w:rsidP="00E9299C">
      <w:pPr>
        <w:pStyle w:val="Sinespaciado"/>
        <w:spacing w:line="276" w:lineRule="auto"/>
        <w:jc w:val="both"/>
        <w:rPr>
          <w:rStyle w:val="Ninguno"/>
          <w:rFonts w:ascii="Arial" w:eastAsia="Arial" w:hAnsi="Arial" w:cs="Arial"/>
        </w:rPr>
      </w:pPr>
      <w:r>
        <w:rPr>
          <w:rStyle w:val="Ninguno"/>
          <w:rFonts w:ascii="Arial" w:hAnsi="Arial"/>
        </w:rPr>
        <w:t xml:space="preserve">Todos los artículos solicitados deberán </w:t>
      </w:r>
      <w:r>
        <w:rPr>
          <w:rStyle w:val="Ninguno"/>
          <w:rFonts w:ascii="Arial" w:hAnsi="Arial"/>
          <w:b/>
          <w:bCs/>
        </w:rPr>
        <w:t>SER SELLADOS Y EMPAQUETADOS DE ORIGEN</w:t>
      </w:r>
      <w:r>
        <w:rPr>
          <w:rStyle w:val="Ninguno"/>
          <w:rFonts w:ascii="Arial" w:hAnsi="Arial"/>
        </w:rPr>
        <w:t>, los empaques originales no deberán de contar con enmendaduras, tachaduras, marcas o manchas; por lo que hace a los juguetes que requieren ser armados para su utilidad (bicicletas), el proveedor a contratar será el responsable de entregarlas armadas y listas para su utilización, corriendo a cuenta del mismo el gasto por el ensamblaje.</w:t>
      </w:r>
    </w:p>
    <w:p w:rsidR="00556FCE" w:rsidRDefault="00556FCE" w:rsidP="00556FCE">
      <w:pPr>
        <w:pStyle w:val="Sinespaciado"/>
        <w:spacing w:line="276" w:lineRule="auto"/>
        <w:jc w:val="center"/>
        <w:rPr>
          <w:rStyle w:val="Ninguno"/>
          <w:rFonts w:ascii="Arial" w:hAnsi="Arial"/>
          <w:b/>
        </w:rPr>
      </w:pPr>
    </w:p>
    <w:p w:rsidR="00E9299C" w:rsidRDefault="00E9299C" w:rsidP="00556FCE">
      <w:pPr>
        <w:pStyle w:val="Sinespaciado"/>
        <w:spacing w:line="276" w:lineRule="auto"/>
        <w:jc w:val="center"/>
        <w:rPr>
          <w:rStyle w:val="Ninguno"/>
          <w:rFonts w:ascii="Arial" w:hAnsi="Arial"/>
          <w:b/>
        </w:rPr>
      </w:pPr>
    </w:p>
    <w:p w:rsidR="00E9299C" w:rsidRDefault="00E9299C" w:rsidP="00556FCE">
      <w:pPr>
        <w:pStyle w:val="Sinespaciado"/>
        <w:spacing w:line="276" w:lineRule="auto"/>
        <w:jc w:val="center"/>
        <w:rPr>
          <w:rStyle w:val="Ninguno"/>
          <w:rFonts w:ascii="Arial" w:hAnsi="Arial"/>
          <w:b/>
        </w:rPr>
      </w:pPr>
    </w:p>
    <w:p w:rsidR="00556FCE" w:rsidRPr="00B960EA" w:rsidRDefault="00556FCE" w:rsidP="00556FCE">
      <w:pPr>
        <w:pStyle w:val="Sinespaciado"/>
        <w:spacing w:line="276" w:lineRule="auto"/>
        <w:jc w:val="center"/>
        <w:rPr>
          <w:rStyle w:val="Ninguno"/>
          <w:rFonts w:ascii="Montserrat" w:hAnsi="Montserrat"/>
          <w:b/>
          <w:sz w:val="24"/>
          <w:szCs w:val="24"/>
        </w:rPr>
      </w:pPr>
      <w:r w:rsidRPr="00B960EA">
        <w:rPr>
          <w:rFonts w:ascii="Montserrat" w:hAnsi="Montserrat" w:cs="Arial"/>
          <w:b/>
          <w:sz w:val="24"/>
          <w:szCs w:val="24"/>
        </w:rPr>
        <w:t>PARTIDA 3.- JUGUETES NIÑAS</w:t>
      </w:r>
    </w:p>
    <w:tbl>
      <w:tblPr>
        <w:tblStyle w:val="Cuadrculaclara-nfasis2"/>
        <w:tblW w:w="9073" w:type="dxa"/>
        <w:jc w:val="center"/>
        <w:tblLayout w:type="fixed"/>
        <w:tblLook w:val="04A0" w:firstRow="1" w:lastRow="0" w:firstColumn="1" w:lastColumn="0" w:noHBand="0" w:noVBand="1"/>
      </w:tblPr>
      <w:tblGrid>
        <w:gridCol w:w="1418"/>
        <w:gridCol w:w="1701"/>
        <w:gridCol w:w="4394"/>
        <w:gridCol w:w="1560"/>
      </w:tblGrid>
      <w:tr w:rsidR="00556FCE" w:rsidRPr="00224E6A" w:rsidTr="00442222">
        <w:trPr>
          <w:cnfStyle w:val="100000000000" w:firstRow="1" w:lastRow="0" w:firstColumn="0" w:lastColumn="0" w:oddVBand="0" w:evenVBand="0" w:oddHBand="0" w:evenHBand="0" w:firstRowFirstColumn="0" w:firstRowLastColumn="0" w:lastRowFirstColumn="0" w:lastRowLastColumn="0"/>
          <w:trHeight w:val="394"/>
          <w:jc w:val="center"/>
        </w:trPr>
        <w:tc>
          <w:tcPr>
            <w:cnfStyle w:val="001000000000" w:firstRow="0" w:lastRow="0" w:firstColumn="1" w:lastColumn="0" w:oddVBand="0" w:evenVBand="0" w:oddHBand="0" w:evenHBand="0" w:firstRowFirstColumn="0" w:firstRowLastColumn="0" w:lastRowFirstColumn="0" w:lastRowLastColumn="0"/>
            <w:tcW w:w="1418" w:type="dxa"/>
            <w:shd w:val="clear" w:color="auto" w:fill="800000"/>
            <w:vAlign w:val="center"/>
          </w:tcPr>
          <w:p w:rsidR="00556FCE" w:rsidRPr="00E67D87" w:rsidRDefault="00556FCE" w:rsidP="00442222">
            <w:pPr>
              <w:jc w:val="center"/>
              <w:rPr>
                <w:rFonts w:ascii="Arial" w:hAnsi="Arial" w:cs="Arial"/>
                <w:color w:val="FFFFFF"/>
              </w:rPr>
            </w:pPr>
            <w:r>
              <w:rPr>
                <w:rFonts w:ascii="Arial" w:hAnsi="Arial" w:cs="Arial"/>
                <w:color w:val="FFFFFF"/>
              </w:rPr>
              <w:t>CONCEPTO</w:t>
            </w:r>
          </w:p>
        </w:tc>
        <w:tc>
          <w:tcPr>
            <w:tcW w:w="6095" w:type="dxa"/>
            <w:gridSpan w:val="2"/>
            <w:shd w:val="clear" w:color="auto" w:fill="800000"/>
            <w:vAlign w:val="center"/>
          </w:tcPr>
          <w:p w:rsidR="00556FCE" w:rsidRPr="00E67D87" w:rsidRDefault="00556FCE" w:rsidP="00442222">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rPr>
            </w:pPr>
            <w:r w:rsidRPr="00E67D87">
              <w:rPr>
                <w:rFonts w:ascii="Arial" w:hAnsi="Arial" w:cs="Arial"/>
                <w:color w:val="FFFFFF"/>
              </w:rPr>
              <w:t>ESPECIFICACIÓN TÉCNICA</w:t>
            </w:r>
          </w:p>
        </w:tc>
        <w:tc>
          <w:tcPr>
            <w:tcW w:w="1560" w:type="dxa"/>
            <w:shd w:val="clear" w:color="auto" w:fill="800000"/>
            <w:vAlign w:val="center"/>
          </w:tcPr>
          <w:p w:rsidR="00556FCE" w:rsidRPr="00E67D87" w:rsidRDefault="00556FCE" w:rsidP="00442222">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rPr>
            </w:pPr>
            <w:r w:rsidRPr="00E67D87">
              <w:rPr>
                <w:rFonts w:ascii="Arial" w:hAnsi="Arial" w:cs="Arial"/>
                <w:color w:val="FFFFFF"/>
              </w:rPr>
              <w:t>CANTIDADES</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trHeight w:val="262"/>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1</w:t>
            </w:r>
          </w:p>
        </w:tc>
        <w:tc>
          <w:tcPr>
            <w:tcW w:w="6095" w:type="dxa"/>
            <w:gridSpan w:val="2"/>
          </w:tcPr>
          <w:p w:rsidR="00556FCE" w:rsidRPr="00D478BD"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D478BD">
              <w:rPr>
                <w:rFonts w:ascii="Arial" w:hAnsi="Arial" w:cs="Arial"/>
                <w:b/>
              </w:rPr>
              <w:t>JUEGO “SET DE MAQUILLAJE”</w:t>
            </w:r>
          </w:p>
          <w:p w:rsidR="00556FCE"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Contenido:</w:t>
            </w:r>
          </w:p>
          <w:p w:rsidR="00556FCE" w:rsidRDefault="00556FCE" w:rsidP="00556FCE">
            <w:pPr>
              <w:pStyle w:val="Prrafodelista"/>
              <w:numPr>
                <w:ilvl w:val="0"/>
                <w:numId w:val="23"/>
              </w:numPr>
              <w:spacing w:after="160"/>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 estuche;</w:t>
            </w:r>
          </w:p>
          <w:p w:rsidR="00556FCE" w:rsidRPr="00D96F3A" w:rsidRDefault="00556FCE" w:rsidP="00556FCE">
            <w:pPr>
              <w:pStyle w:val="Prrafodelista"/>
              <w:numPr>
                <w:ilvl w:val="0"/>
                <w:numId w:val="23"/>
              </w:numPr>
              <w:spacing w:after="160"/>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sidRPr="00D96F3A">
              <w:rPr>
                <w:rFonts w:ascii="Arial" w:hAnsi="Arial" w:cs="Arial"/>
              </w:rPr>
              <w:t>20 piezas.</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480</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2</w:t>
            </w:r>
          </w:p>
        </w:tc>
        <w:tc>
          <w:tcPr>
            <w:tcW w:w="6095" w:type="dxa"/>
            <w:gridSpan w:val="2"/>
          </w:tcPr>
          <w:p w:rsidR="00556FCE" w:rsidRPr="00861CEA"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sidRPr="00861CEA">
              <w:rPr>
                <w:rFonts w:ascii="Arial" w:hAnsi="Arial" w:cs="Arial"/>
                <w:b/>
              </w:rPr>
              <w:t>JUEGO “SET DE BELLEZA”</w:t>
            </w:r>
          </w:p>
          <w:p w:rsidR="00556FCE"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sidRPr="00861CEA">
              <w:rPr>
                <w:rFonts w:ascii="Arial" w:hAnsi="Arial" w:cs="Arial"/>
              </w:rPr>
              <w:t>Contenido:</w:t>
            </w:r>
          </w:p>
          <w:p w:rsidR="00556FCE" w:rsidRPr="00D96F3A" w:rsidRDefault="00556FCE" w:rsidP="00556FCE">
            <w:pPr>
              <w:pStyle w:val="Prrafodelista"/>
              <w:numPr>
                <w:ilvl w:val="0"/>
                <w:numId w:val="23"/>
              </w:numPr>
              <w:spacing w:after="160" w:line="259" w:lineRule="auto"/>
              <w:contextualSpacing/>
              <w:cnfStyle w:val="000000010000" w:firstRow="0" w:lastRow="0" w:firstColumn="0" w:lastColumn="0" w:oddVBand="0" w:evenVBand="0" w:oddHBand="0" w:evenHBand="1" w:firstRowFirstColumn="0" w:firstRowLastColumn="0" w:lastRowFirstColumn="0" w:lastRowLastColumn="0"/>
              <w:rPr>
                <w:rFonts w:ascii="Arial" w:hAnsi="Arial" w:cs="Arial"/>
              </w:rPr>
            </w:pPr>
            <w:r w:rsidRPr="00D96F3A">
              <w:rPr>
                <w:rFonts w:ascii="Arial" w:hAnsi="Arial" w:cs="Arial"/>
              </w:rPr>
              <w:t>16 piezas.</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264</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3</w:t>
            </w:r>
          </w:p>
        </w:tc>
        <w:tc>
          <w:tcPr>
            <w:tcW w:w="6095" w:type="dxa"/>
            <w:gridSpan w:val="2"/>
          </w:tcPr>
          <w:p w:rsidR="00556FCE" w:rsidRPr="0062662D"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62662D">
              <w:rPr>
                <w:rFonts w:ascii="Arial" w:hAnsi="Arial" w:cs="Arial"/>
                <w:b/>
              </w:rPr>
              <w:t>JUGUETE “SET DE VAJILLA”</w:t>
            </w:r>
          </w:p>
          <w:p w:rsidR="00556FCE" w:rsidRPr="0062662D"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62662D">
              <w:rPr>
                <w:rFonts w:ascii="Arial" w:hAnsi="Arial" w:cs="Arial"/>
              </w:rPr>
              <w:t>Contenido:</w:t>
            </w:r>
          </w:p>
          <w:p w:rsidR="00556FCE" w:rsidRPr="0062662D" w:rsidRDefault="00556FCE" w:rsidP="00556FCE">
            <w:pPr>
              <w:pStyle w:val="Prrafodelista"/>
              <w:numPr>
                <w:ilvl w:val="0"/>
                <w:numId w:val="23"/>
              </w:numPr>
              <w:spacing w:after="160"/>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12</w:t>
            </w:r>
            <w:r w:rsidRPr="0062662D">
              <w:rPr>
                <w:rFonts w:ascii="Arial" w:hAnsi="Arial" w:cs="Arial"/>
              </w:rPr>
              <w:t xml:space="preserve"> piezas</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408</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4</w:t>
            </w:r>
          </w:p>
        </w:tc>
        <w:tc>
          <w:tcPr>
            <w:tcW w:w="6095" w:type="dxa"/>
            <w:gridSpan w:val="2"/>
          </w:tcPr>
          <w:p w:rsidR="00556FCE" w:rsidRPr="0062662D"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sidRPr="0062662D">
              <w:rPr>
                <w:rFonts w:ascii="Arial" w:hAnsi="Arial" w:cs="Arial"/>
                <w:b/>
              </w:rPr>
              <w:t>JUGUETE “SET DE COCINA”</w:t>
            </w:r>
          </w:p>
          <w:p w:rsidR="00556FCE" w:rsidRPr="0062662D"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sidRPr="0062662D">
              <w:rPr>
                <w:rFonts w:ascii="Arial" w:hAnsi="Arial" w:cs="Arial"/>
              </w:rPr>
              <w:t xml:space="preserve">Contenido: </w:t>
            </w:r>
          </w:p>
          <w:p w:rsidR="00556FCE" w:rsidRPr="0062662D" w:rsidRDefault="00556FCE" w:rsidP="00556FCE">
            <w:pPr>
              <w:pStyle w:val="Prrafodelista"/>
              <w:numPr>
                <w:ilvl w:val="0"/>
                <w:numId w:val="23"/>
              </w:numPr>
              <w:spacing w:after="160"/>
              <w:contextualSpacing/>
              <w:cnfStyle w:val="000000010000" w:firstRow="0" w:lastRow="0" w:firstColumn="0" w:lastColumn="0" w:oddVBand="0" w:evenVBand="0" w:oddHBand="0" w:evenHBand="1" w:firstRowFirstColumn="0" w:firstRowLastColumn="0" w:lastRowFirstColumn="0" w:lastRowLastColumn="0"/>
              <w:rPr>
                <w:rFonts w:ascii="Arial" w:hAnsi="Arial" w:cs="Arial"/>
              </w:rPr>
            </w:pPr>
            <w:r w:rsidRPr="0062662D">
              <w:rPr>
                <w:rFonts w:ascii="Arial" w:hAnsi="Arial" w:cs="Arial"/>
              </w:rPr>
              <w:t>15 piezas</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216</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5</w:t>
            </w:r>
          </w:p>
        </w:tc>
        <w:tc>
          <w:tcPr>
            <w:tcW w:w="6095" w:type="dxa"/>
            <w:gridSpan w:val="2"/>
          </w:tcPr>
          <w:p w:rsidR="00556FCE"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 xml:space="preserve">JUEGO DIDÁCTICO “SET PARA PULSERAS” </w:t>
            </w:r>
          </w:p>
          <w:p w:rsidR="00556FCE" w:rsidRPr="006C02EF"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6C02EF">
              <w:rPr>
                <w:rFonts w:ascii="Arial" w:hAnsi="Arial" w:cs="Arial"/>
              </w:rPr>
              <w:t>Contenido:</w:t>
            </w:r>
          </w:p>
          <w:p w:rsidR="00556FCE" w:rsidRPr="006C02EF" w:rsidRDefault="00556FCE" w:rsidP="00556FCE">
            <w:pPr>
              <w:pStyle w:val="Prrafodelista"/>
              <w:numPr>
                <w:ilvl w:val="0"/>
                <w:numId w:val="23"/>
              </w:numPr>
              <w:spacing w:after="160"/>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sidRPr="006C02EF">
              <w:rPr>
                <w:rFonts w:ascii="Arial" w:hAnsi="Arial" w:cs="Arial"/>
              </w:rPr>
              <w:t>Maquina trenzadora;</w:t>
            </w:r>
          </w:p>
          <w:p w:rsidR="00556FCE" w:rsidRDefault="00556FCE" w:rsidP="00556FCE">
            <w:pPr>
              <w:pStyle w:val="Prrafodelista"/>
              <w:numPr>
                <w:ilvl w:val="0"/>
                <w:numId w:val="23"/>
              </w:numPr>
              <w:spacing w:after="160"/>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sidRPr="006C02EF">
              <w:rPr>
                <w:rFonts w:ascii="Arial" w:hAnsi="Arial" w:cs="Arial"/>
              </w:rPr>
              <w:t>4 hilos;</w:t>
            </w:r>
          </w:p>
          <w:p w:rsidR="00556FCE" w:rsidRPr="00D96F3A" w:rsidRDefault="00556FCE" w:rsidP="00556FCE">
            <w:pPr>
              <w:pStyle w:val="Prrafodelista"/>
              <w:numPr>
                <w:ilvl w:val="0"/>
                <w:numId w:val="23"/>
              </w:numPr>
              <w:spacing w:after="160"/>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sidRPr="00D96F3A">
              <w:rPr>
                <w:rFonts w:ascii="Arial" w:hAnsi="Arial" w:cs="Arial"/>
              </w:rPr>
              <w:t>60 accesorios.</w:t>
            </w:r>
          </w:p>
        </w:tc>
        <w:tc>
          <w:tcPr>
            <w:tcW w:w="1560" w:type="dxa"/>
            <w:vAlign w:val="center"/>
          </w:tcPr>
          <w:p w:rsidR="00556FCE" w:rsidRPr="00E67D87"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408</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6</w:t>
            </w:r>
          </w:p>
        </w:tc>
        <w:tc>
          <w:tcPr>
            <w:tcW w:w="6095" w:type="dxa"/>
            <w:gridSpan w:val="2"/>
          </w:tcPr>
          <w:p w:rsidR="00556FCE" w:rsidRPr="00B939C8"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sidRPr="00B939C8">
              <w:rPr>
                <w:rFonts w:ascii="Arial" w:hAnsi="Arial" w:cs="Arial"/>
                <w:b/>
                <w:sz w:val="20"/>
                <w:szCs w:val="20"/>
              </w:rPr>
              <w:t>JUEGO “SET DE PLASTILINA”</w:t>
            </w:r>
          </w:p>
          <w:p w:rsidR="00556FCE" w:rsidRPr="00B939C8" w:rsidRDefault="00556FCE" w:rsidP="00442222">
            <w:pPr>
              <w:pStyle w:val="Sinespaciado"/>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B939C8">
              <w:rPr>
                <w:rFonts w:ascii="Arial" w:hAnsi="Arial" w:cs="Arial"/>
                <w:sz w:val="20"/>
                <w:szCs w:val="20"/>
              </w:rPr>
              <w:t>Contenido:</w:t>
            </w:r>
          </w:p>
          <w:p w:rsidR="00556FCE" w:rsidRPr="00B939C8" w:rsidRDefault="00556FCE" w:rsidP="00556FCE">
            <w:pPr>
              <w:pStyle w:val="Sinespaciado"/>
              <w:numPr>
                <w:ilvl w:val="0"/>
                <w:numId w:val="23"/>
              </w:numPr>
              <w:spacing w:after="160"/>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B939C8">
              <w:rPr>
                <w:rFonts w:ascii="Arial" w:hAnsi="Arial" w:cs="Arial"/>
                <w:sz w:val="20"/>
                <w:szCs w:val="20"/>
              </w:rPr>
              <w:t>6 plastilinas, diversidad de colores;</w:t>
            </w:r>
          </w:p>
          <w:p w:rsidR="00556FCE" w:rsidRDefault="00556FCE" w:rsidP="00556FCE">
            <w:pPr>
              <w:pStyle w:val="Sinespaciado"/>
              <w:numPr>
                <w:ilvl w:val="0"/>
                <w:numId w:val="23"/>
              </w:numPr>
              <w:spacing w:after="160"/>
              <w:cnfStyle w:val="000000010000" w:firstRow="0" w:lastRow="0" w:firstColumn="0" w:lastColumn="0" w:oddVBand="0" w:evenVBand="0" w:oddHBand="0" w:evenHBand="1" w:firstRowFirstColumn="0" w:firstRowLastColumn="0" w:lastRowFirstColumn="0" w:lastRowLastColumn="0"/>
              <w:rPr>
                <w:rFonts w:ascii="Arial" w:hAnsi="Arial" w:cs="Arial"/>
                <w:sz w:val="20"/>
                <w:szCs w:val="20"/>
              </w:rPr>
            </w:pPr>
            <w:r w:rsidRPr="00B939C8">
              <w:rPr>
                <w:rFonts w:ascii="Arial" w:hAnsi="Arial" w:cs="Arial"/>
                <w:sz w:val="20"/>
                <w:szCs w:val="20"/>
              </w:rPr>
              <w:t xml:space="preserve">11 </w:t>
            </w:r>
            <w:r>
              <w:rPr>
                <w:rFonts w:ascii="Arial" w:hAnsi="Arial" w:cs="Arial"/>
                <w:sz w:val="20"/>
                <w:szCs w:val="20"/>
              </w:rPr>
              <w:t>utensilios</w:t>
            </w:r>
            <w:r w:rsidRPr="00B939C8">
              <w:rPr>
                <w:rFonts w:ascii="Arial" w:hAnsi="Arial" w:cs="Arial"/>
                <w:sz w:val="20"/>
                <w:szCs w:val="20"/>
              </w:rPr>
              <w:t xml:space="preserve">; y </w:t>
            </w:r>
          </w:p>
          <w:p w:rsidR="00556FCE" w:rsidRPr="00D96F3A" w:rsidRDefault="00556FCE" w:rsidP="00556FCE">
            <w:pPr>
              <w:pStyle w:val="Prrafodelista"/>
              <w:numPr>
                <w:ilvl w:val="0"/>
                <w:numId w:val="23"/>
              </w:numPr>
              <w:spacing w:after="160"/>
              <w:contextualSpacing/>
              <w:cnfStyle w:val="000000010000" w:firstRow="0" w:lastRow="0" w:firstColumn="0" w:lastColumn="0" w:oddVBand="0" w:evenVBand="0" w:oddHBand="0" w:evenHBand="1" w:firstRowFirstColumn="0" w:firstRowLastColumn="0" w:lastRowFirstColumn="0" w:lastRowLastColumn="0"/>
              <w:rPr>
                <w:rFonts w:ascii="Arial" w:hAnsi="Arial" w:cs="Arial"/>
              </w:rPr>
            </w:pPr>
            <w:r w:rsidRPr="00747BE7">
              <w:rPr>
                <w:rFonts w:ascii="Arial" w:hAnsi="Arial" w:cs="Arial"/>
              </w:rPr>
              <w:t>6 moldes.</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120</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trHeight w:val="423"/>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lastRenderedPageBreak/>
              <w:t>7</w:t>
            </w:r>
          </w:p>
        </w:tc>
        <w:tc>
          <w:tcPr>
            <w:tcW w:w="6095" w:type="dxa"/>
            <w:gridSpan w:val="2"/>
          </w:tcPr>
          <w:p w:rsidR="00556FCE"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 xml:space="preserve">JUEGO DIDÁCTICO “SET PARA PULSERAS” </w:t>
            </w:r>
          </w:p>
          <w:p w:rsidR="00556FCE" w:rsidRPr="00B939C8" w:rsidRDefault="00556FCE" w:rsidP="00442222">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39C8">
              <w:rPr>
                <w:rFonts w:ascii="Arial" w:hAnsi="Arial" w:cs="Arial"/>
                <w:sz w:val="20"/>
                <w:szCs w:val="20"/>
              </w:rPr>
              <w:t>Contenido:</w:t>
            </w:r>
          </w:p>
          <w:p w:rsidR="00556FCE" w:rsidRPr="00B939C8" w:rsidRDefault="00556FCE" w:rsidP="00556FCE">
            <w:pPr>
              <w:pStyle w:val="Sinespaciado"/>
              <w:numPr>
                <w:ilvl w:val="0"/>
                <w:numId w:val="23"/>
              </w:numPr>
              <w:spacing w:after="1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39C8">
              <w:rPr>
                <w:rFonts w:ascii="Arial" w:hAnsi="Arial" w:cs="Arial"/>
                <w:sz w:val="20"/>
                <w:szCs w:val="20"/>
              </w:rPr>
              <w:t>6 plastilinas, diversidad de colores;</w:t>
            </w:r>
          </w:p>
          <w:p w:rsidR="00556FCE" w:rsidRDefault="00556FCE" w:rsidP="00556FCE">
            <w:pPr>
              <w:pStyle w:val="Sinespaciado"/>
              <w:numPr>
                <w:ilvl w:val="0"/>
                <w:numId w:val="23"/>
              </w:numPr>
              <w:spacing w:after="16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39C8">
              <w:rPr>
                <w:rFonts w:ascii="Arial" w:hAnsi="Arial" w:cs="Arial"/>
                <w:sz w:val="20"/>
                <w:szCs w:val="20"/>
              </w:rPr>
              <w:t xml:space="preserve">11 </w:t>
            </w:r>
            <w:r>
              <w:rPr>
                <w:rFonts w:ascii="Arial" w:hAnsi="Arial" w:cs="Arial"/>
                <w:sz w:val="20"/>
                <w:szCs w:val="20"/>
              </w:rPr>
              <w:t>utensilios</w:t>
            </w:r>
            <w:r w:rsidRPr="00B939C8">
              <w:rPr>
                <w:rFonts w:ascii="Arial" w:hAnsi="Arial" w:cs="Arial"/>
                <w:sz w:val="20"/>
                <w:szCs w:val="20"/>
              </w:rPr>
              <w:t xml:space="preserve">; y </w:t>
            </w:r>
          </w:p>
          <w:p w:rsidR="00556FCE" w:rsidRPr="00747BE7" w:rsidRDefault="00556FCE" w:rsidP="00556FCE">
            <w:pPr>
              <w:pStyle w:val="Prrafodelista"/>
              <w:numPr>
                <w:ilvl w:val="0"/>
                <w:numId w:val="23"/>
              </w:numPr>
              <w:spacing w:after="160"/>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sidRPr="00747BE7">
              <w:rPr>
                <w:rFonts w:ascii="Arial" w:hAnsi="Arial" w:cs="Arial"/>
              </w:rPr>
              <w:t>6 moldes.</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942</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8</w:t>
            </w:r>
          </w:p>
        </w:tc>
        <w:tc>
          <w:tcPr>
            <w:tcW w:w="6095" w:type="dxa"/>
            <w:gridSpan w:val="2"/>
          </w:tcPr>
          <w:p w:rsidR="00556FCE" w:rsidRPr="009C2F17"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sidRPr="009C2F17">
              <w:rPr>
                <w:rFonts w:ascii="Arial" w:hAnsi="Arial" w:cs="Arial"/>
                <w:b/>
              </w:rPr>
              <w:t xml:space="preserve">JUEGO DIDÁCTICO “SET PARA UÑAS” </w:t>
            </w:r>
          </w:p>
          <w:p w:rsidR="00556FCE" w:rsidRPr="009C2F17"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sidRPr="009C2F17">
              <w:rPr>
                <w:rFonts w:ascii="Arial" w:hAnsi="Arial" w:cs="Arial"/>
              </w:rPr>
              <w:t xml:space="preserve">Contenido: </w:t>
            </w:r>
          </w:p>
          <w:p w:rsidR="00556FCE" w:rsidRPr="009C2F17" w:rsidRDefault="00556FCE" w:rsidP="00556FCE">
            <w:pPr>
              <w:pStyle w:val="Prrafodelista"/>
              <w:numPr>
                <w:ilvl w:val="0"/>
                <w:numId w:val="23"/>
              </w:numPr>
              <w:spacing w:after="160"/>
              <w:contextualSpacing/>
              <w:cnfStyle w:val="000000010000" w:firstRow="0" w:lastRow="0" w:firstColumn="0" w:lastColumn="0" w:oddVBand="0" w:evenVBand="0" w:oddHBand="0" w:evenHBand="1" w:firstRowFirstColumn="0" w:firstRowLastColumn="0" w:lastRowFirstColumn="0" w:lastRowLastColumn="0"/>
              <w:rPr>
                <w:rFonts w:ascii="Arial" w:hAnsi="Arial" w:cs="Arial"/>
              </w:rPr>
            </w:pPr>
            <w:r w:rsidRPr="009C2F17">
              <w:rPr>
                <w:rFonts w:ascii="Arial" w:hAnsi="Arial" w:cs="Arial"/>
              </w:rPr>
              <w:t>10 piezas.</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96</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9</w:t>
            </w:r>
          </w:p>
        </w:tc>
        <w:tc>
          <w:tcPr>
            <w:tcW w:w="6095" w:type="dxa"/>
            <w:gridSpan w:val="2"/>
          </w:tcPr>
          <w:p w:rsidR="00556FCE" w:rsidRPr="00236613"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236613">
              <w:rPr>
                <w:rFonts w:ascii="Arial" w:hAnsi="Arial" w:cs="Arial"/>
                <w:b/>
              </w:rPr>
              <w:t>JUGUETE “SET PICNIC”</w:t>
            </w:r>
          </w:p>
          <w:p w:rsidR="00556FCE"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236613">
              <w:rPr>
                <w:rFonts w:ascii="Arial" w:hAnsi="Arial" w:cs="Arial"/>
              </w:rPr>
              <w:t xml:space="preserve">Contenido: </w:t>
            </w:r>
          </w:p>
          <w:p w:rsidR="00556FCE" w:rsidRPr="00236613" w:rsidRDefault="00556FCE" w:rsidP="00556FCE">
            <w:pPr>
              <w:pStyle w:val="Prrafodelista"/>
              <w:numPr>
                <w:ilvl w:val="0"/>
                <w:numId w:val="23"/>
              </w:numPr>
              <w:spacing w:after="160" w:line="259" w:lineRule="auto"/>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sidRPr="00236613">
              <w:rPr>
                <w:rFonts w:ascii="Arial" w:hAnsi="Arial" w:cs="Arial"/>
              </w:rPr>
              <w:t xml:space="preserve">10 piezas. </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108</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10</w:t>
            </w:r>
          </w:p>
        </w:tc>
        <w:tc>
          <w:tcPr>
            <w:tcW w:w="6095" w:type="dxa"/>
            <w:gridSpan w:val="2"/>
          </w:tcPr>
          <w:p w:rsidR="00556FCE" w:rsidRPr="00D918F0"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sidRPr="00D918F0">
              <w:rPr>
                <w:rFonts w:ascii="Arial" w:hAnsi="Arial" w:cs="Arial"/>
                <w:b/>
              </w:rPr>
              <w:t>JUGUETE “TELÉFONO”</w:t>
            </w:r>
          </w:p>
          <w:p w:rsidR="00556FCE" w:rsidRPr="00607ADF"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sidRPr="00607ADF">
              <w:rPr>
                <w:rFonts w:ascii="Arial" w:hAnsi="Arial" w:cs="Arial"/>
              </w:rPr>
              <w:t>Especificaciones: teléfono de base con unicornio.</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432</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747BE7" w:rsidRDefault="00556FCE" w:rsidP="00442222">
            <w:pPr>
              <w:pStyle w:val="Sinespaciado"/>
              <w:jc w:val="center"/>
              <w:rPr>
                <w:rFonts w:ascii="Arial" w:hAnsi="Arial" w:cs="Arial"/>
                <w:sz w:val="20"/>
                <w:szCs w:val="20"/>
              </w:rPr>
            </w:pPr>
            <w:r w:rsidRPr="00747BE7">
              <w:rPr>
                <w:rFonts w:ascii="Arial" w:hAnsi="Arial" w:cs="Arial"/>
                <w:sz w:val="20"/>
                <w:szCs w:val="20"/>
              </w:rPr>
              <w:t>11</w:t>
            </w:r>
          </w:p>
        </w:tc>
        <w:tc>
          <w:tcPr>
            <w:tcW w:w="6095" w:type="dxa"/>
            <w:gridSpan w:val="2"/>
          </w:tcPr>
          <w:p w:rsidR="00556FCE" w:rsidRPr="00B939C8"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B939C8">
              <w:rPr>
                <w:rFonts w:ascii="Arial" w:hAnsi="Arial" w:cs="Arial"/>
                <w:b/>
                <w:sz w:val="20"/>
                <w:szCs w:val="20"/>
              </w:rPr>
              <w:t>JUEGO DIDÁCTICO “LLUVIA COPO DE NIEVE”</w:t>
            </w:r>
          </w:p>
          <w:p w:rsidR="00556FCE" w:rsidRPr="00B939C8" w:rsidRDefault="00556FCE" w:rsidP="00442222">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39C8">
              <w:rPr>
                <w:rFonts w:ascii="Arial" w:hAnsi="Arial" w:cs="Arial"/>
                <w:sz w:val="20"/>
                <w:szCs w:val="20"/>
              </w:rPr>
              <w:t xml:space="preserve">Contenido: </w:t>
            </w:r>
          </w:p>
          <w:p w:rsidR="00556FCE" w:rsidRPr="000B2AB8" w:rsidRDefault="00556FCE" w:rsidP="00556FCE">
            <w:pPr>
              <w:pStyle w:val="Prrafodelista"/>
              <w:numPr>
                <w:ilvl w:val="0"/>
                <w:numId w:val="23"/>
              </w:numPr>
              <w:spacing w:after="160" w:line="259" w:lineRule="auto"/>
              <w:contextualSpacing/>
              <w:cnfStyle w:val="000000100000" w:firstRow="0" w:lastRow="0" w:firstColumn="0" w:lastColumn="0" w:oddVBand="0" w:evenVBand="0" w:oddHBand="1" w:evenHBand="0" w:firstRowFirstColumn="0" w:firstRowLastColumn="0" w:lastRowFirstColumn="0" w:lastRowLastColumn="0"/>
              <w:rPr>
                <w:rFonts w:ascii="Arial" w:hAnsi="Arial" w:cs="Arial"/>
              </w:rPr>
            </w:pPr>
            <w:r w:rsidRPr="00B939C8">
              <w:rPr>
                <w:rFonts w:ascii="Arial" w:hAnsi="Arial" w:cs="Arial"/>
              </w:rPr>
              <w:t>300 piezas para armar.</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1,000</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trHeight w:val="1081"/>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747BE7" w:rsidRDefault="00556FCE" w:rsidP="00442222">
            <w:pPr>
              <w:pStyle w:val="Sinespaciado"/>
              <w:jc w:val="center"/>
              <w:rPr>
                <w:rFonts w:ascii="Arial" w:hAnsi="Arial" w:cs="Arial"/>
                <w:sz w:val="20"/>
                <w:szCs w:val="20"/>
              </w:rPr>
            </w:pPr>
            <w:r w:rsidRPr="00747BE7">
              <w:rPr>
                <w:rFonts w:ascii="Arial" w:hAnsi="Arial" w:cs="Arial"/>
                <w:sz w:val="20"/>
                <w:szCs w:val="20"/>
              </w:rPr>
              <w:t>12</w:t>
            </w:r>
          </w:p>
        </w:tc>
        <w:tc>
          <w:tcPr>
            <w:tcW w:w="6095" w:type="dxa"/>
            <w:gridSpan w:val="2"/>
          </w:tcPr>
          <w:p w:rsidR="00556FCE" w:rsidRPr="00D918F0"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sidRPr="00D918F0">
              <w:rPr>
                <w:rFonts w:ascii="Arial" w:hAnsi="Arial" w:cs="Arial"/>
                <w:b/>
              </w:rPr>
              <w:t>JUEGO DIDÁCTICO “TIRO AL BLANCO”</w:t>
            </w:r>
          </w:p>
          <w:p w:rsidR="00556FCE"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Contenido:</w:t>
            </w:r>
          </w:p>
          <w:p w:rsidR="00556FCE" w:rsidRDefault="00556FCE" w:rsidP="00556FCE">
            <w:pPr>
              <w:pStyle w:val="Prrafodelista"/>
              <w:numPr>
                <w:ilvl w:val="0"/>
                <w:numId w:val="23"/>
              </w:numPr>
              <w:spacing w:after="160" w:line="259" w:lineRule="auto"/>
              <w:contextualSpacing/>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1 arco;</w:t>
            </w:r>
          </w:p>
          <w:p w:rsidR="00556FCE" w:rsidRDefault="00556FCE" w:rsidP="00556FCE">
            <w:pPr>
              <w:pStyle w:val="Prrafodelista"/>
              <w:numPr>
                <w:ilvl w:val="0"/>
                <w:numId w:val="23"/>
              </w:numPr>
              <w:spacing w:after="160" w:line="259" w:lineRule="auto"/>
              <w:contextualSpacing/>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3 flechas;</w:t>
            </w:r>
          </w:p>
          <w:p w:rsidR="00556FCE" w:rsidRPr="001F47B3" w:rsidRDefault="00556FCE" w:rsidP="00556FCE">
            <w:pPr>
              <w:pStyle w:val="Prrafodelista"/>
              <w:numPr>
                <w:ilvl w:val="0"/>
                <w:numId w:val="23"/>
              </w:numPr>
              <w:spacing w:after="160" w:line="259" w:lineRule="auto"/>
              <w:contextualSpacing/>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 xml:space="preserve">1 tablero. </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126</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747BE7" w:rsidRDefault="00556FCE" w:rsidP="00442222">
            <w:pPr>
              <w:pStyle w:val="Sinespaciado"/>
              <w:jc w:val="center"/>
              <w:rPr>
                <w:rFonts w:ascii="Arial" w:hAnsi="Arial" w:cs="Arial"/>
                <w:sz w:val="20"/>
                <w:szCs w:val="20"/>
              </w:rPr>
            </w:pPr>
            <w:r w:rsidRPr="00747BE7">
              <w:rPr>
                <w:rFonts w:ascii="Arial" w:hAnsi="Arial" w:cs="Arial"/>
                <w:sz w:val="20"/>
                <w:szCs w:val="20"/>
              </w:rPr>
              <w:t>13</w:t>
            </w:r>
          </w:p>
        </w:tc>
        <w:tc>
          <w:tcPr>
            <w:tcW w:w="6095" w:type="dxa"/>
            <w:gridSpan w:val="2"/>
          </w:tcPr>
          <w:p w:rsidR="00556FCE" w:rsidRPr="00236613"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236613">
              <w:rPr>
                <w:rFonts w:ascii="Arial" w:hAnsi="Arial" w:cs="Arial"/>
                <w:b/>
              </w:rPr>
              <w:t>JUGUETE "</w:t>
            </w:r>
            <w:r>
              <w:rPr>
                <w:rFonts w:ascii="Arial" w:hAnsi="Arial" w:cs="Arial"/>
                <w:b/>
              </w:rPr>
              <w:t xml:space="preserve">MUÑECA Y </w:t>
            </w:r>
            <w:r w:rsidRPr="00236613">
              <w:rPr>
                <w:rFonts w:ascii="Arial" w:hAnsi="Arial" w:cs="Arial"/>
                <w:b/>
              </w:rPr>
              <w:t>PONY "</w:t>
            </w:r>
          </w:p>
          <w:p w:rsidR="00556FCE" w:rsidRPr="00236613"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236613">
              <w:rPr>
                <w:rFonts w:ascii="Arial" w:hAnsi="Arial" w:cs="Arial"/>
              </w:rPr>
              <w:t xml:space="preserve">Contenido: </w:t>
            </w:r>
          </w:p>
          <w:p w:rsidR="00556FCE" w:rsidRPr="00236613" w:rsidRDefault="00556FCE" w:rsidP="00556FCE">
            <w:pPr>
              <w:pStyle w:val="Prrafodelista"/>
              <w:numPr>
                <w:ilvl w:val="0"/>
                <w:numId w:val="23"/>
              </w:numPr>
              <w:spacing w:after="160" w:line="259" w:lineRule="auto"/>
              <w:contextualSpacing/>
              <w:cnfStyle w:val="000000100000" w:firstRow="0" w:lastRow="0" w:firstColumn="0" w:lastColumn="0" w:oddVBand="0" w:evenVBand="0" w:oddHBand="1" w:evenHBand="0" w:firstRowFirstColumn="0" w:firstRowLastColumn="0" w:lastRowFirstColumn="0" w:lastRowLastColumn="0"/>
            </w:pPr>
            <w:r>
              <w:rPr>
                <w:rFonts w:ascii="Arial" w:hAnsi="Arial" w:cs="Arial"/>
              </w:rPr>
              <w:t>2</w:t>
            </w:r>
            <w:r w:rsidRPr="00236613">
              <w:rPr>
                <w:rFonts w:ascii="Arial" w:hAnsi="Arial" w:cs="Arial"/>
              </w:rPr>
              <w:t xml:space="preserve"> pieza</w:t>
            </w:r>
            <w:r>
              <w:rPr>
                <w:rFonts w:ascii="Arial" w:hAnsi="Arial" w:cs="Arial"/>
              </w:rPr>
              <w:t>s</w:t>
            </w:r>
            <w:r w:rsidRPr="00236613">
              <w:rPr>
                <w:rFonts w:ascii="Arial" w:hAnsi="Arial" w:cs="Arial"/>
              </w:rPr>
              <w:t>.</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400</w:t>
            </w:r>
          </w:p>
        </w:tc>
      </w:tr>
      <w:tr w:rsidR="00556FCE" w:rsidRPr="00E67D87"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9" w:type="dxa"/>
            <w:gridSpan w:val="2"/>
            <w:tcBorders>
              <w:left w:val="nil"/>
              <w:bottom w:val="nil"/>
            </w:tcBorders>
            <w:shd w:val="clear" w:color="auto" w:fill="auto"/>
          </w:tcPr>
          <w:p w:rsidR="00556FCE" w:rsidRPr="00E67D87" w:rsidRDefault="00556FCE" w:rsidP="00442222">
            <w:pPr>
              <w:pStyle w:val="Sinespaciado"/>
              <w:jc w:val="center"/>
              <w:rPr>
                <w:rFonts w:ascii="Arial" w:hAnsi="Arial" w:cs="Arial"/>
                <w:b w:val="0"/>
                <w:color w:val="FFFFFF" w:themeColor="background1"/>
                <w:sz w:val="20"/>
                <w:szCs w:val="20"/>
              </w:rPr>
            </w:pPr>
          </w:p>
        </w:tc>
        <w:tc>
          <w:tcPr>
            <w:tcW w:w="4394" w:type="dxa"/>
            <w:vAlign w:val="center"/>
          </w:tcPr>
          <w:p w:rsidR="00556FCE" w:rsidRPr="00E67D87"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Pr>
                <w:rFonts w:ascii="Arial" w:hAnsi="Arial" w:cs="Arial"/>
                <w:b/>
              </w:rPr>
              <w:t>TOTAL</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5,000</w:t>
            </w:r>
          </w:p>
        </w:tc>
      </w:tr>
    </w:tbl>
    <w:p w:rsidR="00556FCE" w:rsidRDefault="00556FCE" w:rsidP="00556FCE">
      <w:pPr>
        <w:pStyle w:val="Sinespaciado"/>
        <w:jc w:val="both"/>
        <w:rPr>
          <w:rStyle w:val="Ninguno"/>
          <w:rFonts w:ascii="Arial" w:eastAsia="Arial" w:hAnsi="Arial" w:cs="Arial"/>
        </w:rPr>
      </w:pPr>
    </w:p>
    <w:p w:rsidR="00556FCE" w:rsidRDefault="00556FCE" w:rsidP="00556FCE">
      <w:pPr>
        <w:pStyle w:val="Sinespaciado"/>
        <w:spacing w:line="276" w:lineRule="auto"/>
        <w:jc w:val="both"/>
        <w:rPr>
          <w:rStyle w:val="Ninguno"/>
          <w:rFonts w:ascii="Arial" w:eastAsia="Arial" w:hAnsi="Arial" w:cs="Arial"/>
        </w:rPr>
      </w:pPr>
      <w:r>
        <w:rPr>
          <w:rStyle w:val="Ninguno"/>
          <w:rFonts w:ascii="Arial" w:hAnsi="Arial"/>
        </w:rPr>
        <w:t xml:space="preserve">Todos los artículos solicitados deberán </w:t>
      </w:r>
      <w:r>
        <w:rPr>
          <w:rStyle w:val="Ninguno"/>
          <w:rFonts w:ascii="Arial" w:hAnsi="Arial"/>
          <w:b/>
          <w:bCs/>
        </w:rPr>
        <w:t>SER SELLADOS Y EMPAQUETADOS DE ORIGEN</w:t>
      </w:r>
      <w:r>
        <w:rPr>
          <w:rStyle w:val="Ninguno"/>
          <w:rFonts w:ascii="Arial" w:hAnsi="Arial"/>
        </w:rPr>
        <w:t>, los empaques originales no deberán de contar con enmendaduras, tachaduras, marcas o manchas; por lo que hace a los juguetes que requieren ser armados para su utilidad (bicicletas), el proveedor a contratar será el responsable de entregarlas armadas y listas para su utilización, corriendo a cuenta del mismo el gasto por el ensamblaje.</w:t>
      </w:r>
    </w:p>
    <w:p w:rsidR="00556FCE" w:rsidRDefault="00556FCE" w:rsidP="00556FCE">
      <w:pPr>
        <w:pStyle w:val="Sinespaciado"/>
        <w:jc w:val="both"/>
        <w:rPr>
          <w:rFonts w:ascii="Arial" w:hAnsi="Arial" w:cs="Arial"/>
          <w:b/>
          <w:sz w:val="20"/>
          <w:szCs w:val="20"/>
        </w:rPr>
      </w:pPr>
    </w:p>
    <w:p w:rsidR="00556FCE" w:rsidRDefault="00556FCE" w:rsidP="00556FCE">
      <w:pPr>
        <w:pStyle w:val="Sinespaciado"/>
        <w:jc w:val="both"/>
        <w:rPr>
          <w:rFonts w:ascii="Arial" w:hAnsi="Arial" w:cs="Arial"/>
          <w:b/>
          <w:sz w:val="20"/>
          <w:szCs w:val="20"/>
        </w:rPr>
      </w:pPr>
    </w:p>
    <w:p w:rsidR="00556FCE" w:rsidRDefault="00556FCE" w:rsidP="00556FCE">
      <w:pPr>
        <w:pStyle w:val="Sinespaciado"/>
        <w:jc w:val="both"/>
        <w:rPr>
          <w:rFonts w:ascii="Arial" w:hAnsi="Arial" w:cs="Arial"/>
          <w:b/>
          <w:sz w:val="20"/>
          <w:szCs w:val="20"/>
        </w:rPr>
      </w:pPr>
    </w:p>
    <w:p w:rsidR="00556FCE" w:rsidRDefault="00556FCE" w:rsidP="00556FCE">
      <w:pPr>
        <w:pStyle w:val="Sinespaciado"/>
        <w:jc w:val="both"/>
        <w:rPr>
          <w:rFonts w:ascii="Arial" w:hAnsi="Arial" w:cs="Arial"/>
          <w:b/>
          <w:sz w:val="20"/>
          <w:szCs w:val="20"/>
        </w:rPr>
      </w:pPr>
    </w:p>
    <w:p w:rsidR="00556FCE" w:rsidRPr="00B960EA" w:rsidRDefault="00556FCE" w:rsidP="00556FCE">
      <w:pPr>
        <w:pStyle w:val="Sinespaciado"/>
        <w:jc w:val="center"/>
        <w:rPr>
          <w:rStyle w:val="Ninguno"/>
          <w:rFonts w:ascii="Montserrat" w:eastAsia="Arial" w:hAnsi="Montserrat" w:cs="Arial"/>
          <w:b/>
          <w:sz w:val="24"/>
          <w:szCs w:val="24"/>
        </w:rPr>
      </w:pPr>
      <w:r w:rsidRPr="00B960EA">
        <w:rPr>
          <w:rFonts w:ascii="Montserrat" w:hAnsi="Montserrat" w:cs="Arial"/>
          <w:b/>
          <w:sz w:val="24"/>
          <w:szCs w:val="24"/>
        </w:rPr>
        <w:t>PARTIDA 4.- ARTÍCULOS DEPORTIVOS</w:t>
      </w:r>
    </w:p>
    <w:tbl>
      <w:tblPr>
        <w:tblStyle w:val="Cuadrculaclara-nfasis2"/>
        <w:tblW w:w="9073" w:type="dxa"/>
        <w:jc w:val="center"/>
        <w:tblLayout w:type="fixed"/>
        <w:tblLook w:val="04A0" w:firstRow="1" w:lastRow="0" w:firstColumn="1" w:lastColumn="0" w:noHBand="0" w:noVBand="1"/>
      </w:tblPr>
      <w:tblGrid>
        <w:gridCol w:w="1418"/>
        <w:gridCol w:w="1701"/>
        <w:gridCol w:w="4394"/>
        <w:gridCol w:w="1560"/>
      </w:tblGrid>
      <w:tr w:rsidR="00556FCE" w:rsidRPr="00224E6A" w:rsidTr="00442222">
        <w:trPr>
          <w:cnfStyle w:val="100000000000" w:firstRow="1" w:lastRow="0" w:firstColumn="0" w:lastColumn="0" w:oddVBand="0" w:evenVBand="0" w:oddHBand="0" w:evenHBand="0" w:firstRowFirstColumn="0" w:firstRowLastColumn="0" w:lastRowFirstColumn="0" w:lastRowLastColumn="0"/>
          <w:trHeight w:val="394"/>
          <w:jc w:val="center"/>
        </w:trPr>
        <w:tc>
          <w:tcPr>
            <w:cnfStyle w:val="001000000000" w:firstRow="0" w:lastRow="0" w:firstColumn="1" w:lastColumn="0" w:oddVBand="0" w:evenVBand="0" w:oddHBand="0" w:evenHBand="0" w:firstRowFirstColumn="0" w:firstRowLastColumn="0" w:lastRowFirstColumn="0" w:lastRowLastColumn="0"/>
            <w:tcW w:w="1418" w:type="dxa"/>
            <w:shd w:val="clear" w:color="auto" w:fill="800000"/>
            <w:vAlign w:val="center"/>
          </w:tcPr>
          <w:p w:rsidR="00556FCE" w:rsidRPr="00E67D87" w:rsidRDefault="00556FCE" w:rsidP="00442222">
            <w:pPr>
              <w:jc w:val="center"/>
              <w:rPr>
                <w:rFonts w:ascii="Arial" w:hAnsi="Arial" w:cs="Arial"/>
                <w:color w:val="FFFFFF"/>
              </w:rPr>
            </w:pPr>
            <w:r>
              <w:rPr>
                <w:rFonts w:ascii="Arial" w:hAnsi="Arial" w:cs="Arial"/>
                <w:color w:val="FFFFFF"/>
              </w:rPr>
              <w:t>CONCEPTO</w:t>
            </w:r>
          </w:p>
        </w:tc>
        <w:tc>
          <w:tcPr>
            <w:tcW w:w="6095" w:type="dxa"/>
            <w:gridSpan w:val="2"/>
            <w:shd w:val="clear" w:color="auto" w:fill="800000"/>
            <w:vAlign w:val="center"/>
          </w:tcPr>
          <w:p w:rsidR="00556FCE" w:rsidRPr="00E67D87" w:rsidRDefault="00556FCE" w:rsidP="00442222">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rPr>
            </w:pPr>
            <w:r w:rsidRPr="00E67D87">
              <w:rPr>
                <w:rFonts w:ascii="Arial" w:hAnsi="Arial" w:cs="Arial"/>
                <w:color w:val="FFFFFF"/>
              </w:rPr>
              <w:t>ESPECIFICACIÓN TÉCNICA</w:t>
            </w:r>
          </w:p>
        </w:tc>
        <w:tc>
          <w:tcPr>
            <w:tcW w:w="1560" w:type="dxa"/>
            <w:shd w:val="clear" w:color="auto" w:fill="800000"/>
            <w:vAlign w:val="center"/>
          </w:tcPr>
          <w:p w:rsidR="00556FCE" w:rsidRPr="00E67D87" w:rsidRDefault="00556FCE" w:rsidP="00442222">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rPr>
            </w:pPr>
            <w:r w:rsidRPr="00E67D87">
              <w:rPr>
                <w:rFonts w:ascii="Arial" w:hAnsi="Arial" w:cs="Arial"/>
                <w:color w:val="FFFFFF"/>
              </w:rPr>
              <w:t>CANTIDADES</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trHeight w:val="262"/>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1</w:t>
            </w:r>
          </w:p>
        </w:tc>
        <w:tc>
          <w:tcPr>
            <w:tcW w:w="6095" w:type="dxa"/>
            <w:gridSpan w:val="2"/>
          </w:tcPr>
          <w:p w:rsidR="00556FCE" w:rsidRPr="00B7178C"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B7178C">
              <w:rPr>
                <w:rFonts w:ascii="Arial" w:hAnsi="Arial" w:cs="Arial"/>
                <w:b/>
              </w:rPr>
              <w:t>BALÓN DE FUTBOL SOCCER</w:t>
            </w:r>
          </w:p>
          <w:p w:rsidR="00556FCE" w:rsidRPr="00B7178C"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B7178C">
              <w:rPr>
                <w:rFonts w:ascii="Arial" w:hAnsi="Arial" w:cs="Arial"/>
              </w:rPr>
              <w:t xml:space="preserve">Características: </w:t>
            </w:r>
            <w:r>
              <w:rPr>
                <w:rFonts w:ascii="Arial" w:hAnsi="Arial" w:cs="Arial"/>
              </w:rPr>
              <w:t>c</w:t>
            </w:r>
            <w:r w:rsidRPr="00B7178C">
              <w:rPr>
                <w:rFonts w:ascii="Arial" w:hAnsi="Arial" w:cs="Arial"/>
              </w:rPr>
              <w:t>osido #5</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600</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2</w:t>
            </w:r>
          </w:p>
        </w:tc>
        <w:tc>
          <w:tcPr>
            <w:tcW w:w="6095" w:type="dxa"/>
            <w:gridSpan w:val="2"/>
          </w:tcPr>
          <w:p w:rsidR="00556FCE" w:rsidRPr="001A2BFA"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Pr>
                <w:rFonts w:ascii="Arial" w:hAnsi="Arial" w:cs="Arial"/>
                <w:b/>
              </w:rPr>
              <w:t>BAL</w:t>
            </w:r>
            <w:r w:rsidRPr="001A2BFA">
              <w:rPr>
                <w:rFonts w:ascii="Arial" w:hAnsi="Arial" w:cs="Arial"/>
                <w:b/>
              </w:rPr>
              <w:t>ÓN DE BALONCESTO (BASQUETBOL)</w:t>
            </w:r>
          </w:p>
          <w:p w:rsidR="00556FCE" w:rsidRPr="001A2BFA"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sidRPr="00B7178C">
              <w:rPr>
                <w:rFonts w:ascii="Arial" w:hAnsi="Arial" w:cs="Arial"/>
              </w:rPr>
              <w:t xml:space="preserve">Características: #7 </w:t>
            </w:r>
            <w:r>
              <w:rPr>
                <w:rFonts w:ascii="Arial" w:hAnsi="Arial" w:cs="Arial"/>
              </w:rPr>
              <w:t>p</w:t>
            </w:r>
            <w:r w:rsidRPr="00B7178C">
              <w:rPr>
                <w:rFonts w:ascii="Arial" w:hAnsi="Arial" w:cs="Arial"/>
              </w:rPr>
              <w:t>iel sintética</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530</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3</w:t>
            </w:r>
          </w:p>
        </w:tc>
        <w:tc>
          <w:tcPr>
            <w:tcW w:w="6095" w:type="dxa"/>
            <w:gridSpan w:val="2"/>
          </w:tcPr>
          <w:p w:rsidR="00556FCE" w:rsidRPr="00BF3B50" w:rsidRDefault="00556FCE" w:rsidP="00442222">
            <w:pPr>
              <w:pStyle w:val="Prrafodelista"/>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BF3B50">
              <w:rPr>
                <w:rFonts w:ascii="Arial" w:hAnsi="Arial" w:cs="Arial"/>
                <w:b/>
              </w:rPr>
              <w:t>BALÓN DE VOLIBOL</w:t>
            </w:r>
          </w:p>
          <w:p w:rsidR="00556FCE" w:rsidRPr="00BF3B50"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BF3B50">
              <w:rPr>
                <w:rFonts w:ascii="Arial" w:hAnsi="Arial" w:cs="Arial"/>
              </w:rPr>
              <w:t xml:space="preserve">Características: </w:t>
            </w:r>
            <w:r>
              <w:rPr>
                <w:rFonts w:ascii="Arial" w:hAnsi="Arial" w:cs="Arial"/>
              </w:rPr>
              <w:t>c</w:t>
            </w:r>
            <w:r w:rsidRPr="00BF3B50">
              <w:rPr>
                <w:rFonts w:ascii="Arial" w:hAnsi="Arial" w:cs="Arial"/>
              </w:rPr>
              <w:t>osido #4</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400</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4</w:t>
            </w:r>
          </w:p>
        </w:tc>
        <w:tc>
          <w:tcPr>
            <w:tcW w:w="6095" w:type="dxa"/>
            <w:gridSpan w:val="2"/>
          </w:tcPr>
          <w:p w:rsidR="00556FCE" w:rsidRPr="00BF3B50"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sidRPr="00BF3B50">
              <w:rPr>
                <w:rFonts w:ascii="Arial" w:hAnsi="Arial" w:cs="Arial"/>
                <w:b/>
              </w:rPr>
              <w:t>BALONMANO</w:t>
            </w:r>
          </w:p>
          <w:p w:rsidR="00556FCE" w:rsidRPr="00BF3B50"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sidRPr="00BF3B50">
              <w:rPr>
                <w:rFonts w:ascii="Arial" w:hAnsi="Arial" w:cs="Arial"/>
              </w:rPr>
              <w:t>Características: talla #</w:t>
            </w:r>
            <w:r>
              <w:rPr>
                <w:rFonts w:ascii="Arial" w:hAnsi="Arial" w:cs="Arial"/>
              </w:rPr>
              <w:t>6</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200</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5</w:t>
            </w:r>
          </w:p>
        </w:tc>
        <w:tc>
          <w:tcPr>
            <w:tcW w:w="6095" w:type="dxa"/>
            <w:gridSpan w:val="2"/>
          </w:tcPr>
          <w:p w:rsidR="00556FCE" w:rsidRPr="00BF3B50"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BF3B50">
              <w:rPr>
                <w:rFonts w:ascii="Arial" w:hAnsi="Arial" w:cs="Arial"/>
                <w:b/>
              </w:rPr>
              <w:t>BALÓN DE FUTBOL AMERICANO</w:t>
            </w:r>
          </w:p>
          <w:p w:rsidR="00556FCE" w:rsidRPr="00BF3B50"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BF3B50">
              <w:rPr>
                <w:rFonts w:ascii="Arial" w:hAnsi="Arial" w:cs="Arial"/>
              </w:rPr>
              <w:t>Características: talla #</w:t>
            </w:r>
            <w:r>
              <w:rPr>
                <w:rFonts w:ascii="Arial" w:hAnsi="Arial" w:cs="Arial"/>
              </w:rPr>
              <w:t>7</w:t>
            </w:r>
          </w:p>
        </w:tc>
        <w:tc>
          <w:tcPr>
            <w:tcW w:w="1560" w:type="dxa"/>
            <w:vAlign w:val="center"/>
          </w:tcPr>
          <w:p w:rsidR="00556FCE" w:rsidRPr="00E67D87"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200</w:t>
            </w:r>
          </w:p>
        </w:tc>
      </w:tr>
      <w:tr w:rsidR="00556FCE" w:rsidRPr="00E67D87"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9" w:type="dxa"/>
            <w:gridSpan w:val="2"/>
            <w:tcBorders>
              <w:left w:val="nil"/>
              <w:bottom w:val="nil"/>
            </w:tcBorders>
            <w:shd w:val="clear" w:color="auto" w:fill="auto"/>
          </w:tcPr>
          <w:p w:rsidR="00556FCE" w:rsidRPr="00E67D87" w:rsidRDefault="00556FCE" w:rsidP="00442222">
            <w:pPr>
              <w:pStyle w:val="Sinespaciado"/>
              <w:jc w:val="center"/>
              <w:rPr>
                <w:rFonts w:ascii="Arial" w:hAnsi="Arial" w:cs="Arial"/>
                <w:b w:val="0"/>
                <w:color w:val="FFFFFF" w:themeColor="background1"/>
                <w:sz w:val="20"/>
                <w:szCs w:val="20"/>
              </w:rPr>
            </w:pPr>
          </w:p>
        </w:tc>
        <w:tc>
          <w:tcPr>
            <w:tcW w:w="4394" w:type="dxa"/>
            <w:vAlign w:val="center"/>
          </w:tcPr>
          <w:p w:rsidR="00556FCE" w:rsidRPr="00E67D87"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sidRPr="00E67D87">
              <w:rPr>
                <w:rFonts w:ascii="Arial" w:hAnsi="Arial" w:cs="Arial"/>
                <w:b/>
              </w:rPr>
              <w:t>TOTAL</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1,930</w:t>
            </w:r>
          </w:p>
        </w:tc>
      </w:tr>
    </w:tbl>
    <w:p w:rsidR="00556FCE" w:rsidRDefault="00556FCE" w:rsidP="00556FCE">
      <w:pPr>
        <w:pStyle w:val="Sinespaciado"/>
        <w:jc w:val="both"/>
        <w:rPr>
          <w:rStyle w:val="Ninguno"/>
          <w:rFonts w:ascii="Arial" w:eastAsia="Arial" w:hAnsi="Arial" w:cs="Arial"/>
        </w:rPr>
      </w:pPr>
    </w:p>
    <w:p w:rsidR="00556FCE" w:rsidRDefault="00556FCE" w:rsidP="00556FCE">
      <w:pPr>
        <w:pStyle w:val="Sinespaciado"/>
        <w:jc w:val="both"/>
        <w:rPr>
          <w:rStyle w:val="Ninguno"/>
          <w:rFonts w:ascii="Arial" w:eastAsia="Arial" w:hAnsi="Arial" w:cs="Arial"/>
        </w:rPr>
      </w:pPr>
      <w:r>
        <w:rPr>
          <w:rStyle w:val="Ninguno"/>
          <w:rFonts w:ascii="Arial" w:eastAsia="Arial" w:hAnsi="Arial" w:cs="Arial"/>
        </w:rPr>
        <w:t xml:space="preserve">Por  lo que hace a los artículos deportivo anteriormente enlistado, el proveedor será el responsable de entregarlo de tal manera que los mismo puedan ser utilizados al momento de su entrega, es decir, cada uno de los balones anteriormente enlistados deberán de encontrarse inflados. </w:t>
      </w:r>
    </w:p>
    <w:p w:rsidR="00556FCE" w:rsidRDefault="00556FCE" w:rsidP="00556FCE">
      <w:pPr>
        <w:pStyle w:val="Sinespaciado"/>
        <w:jc w:val="both"/>
        <w:rPr>
          <w:rFonts w:ascii="Montserrat" w:hAnsi="Montserrat" w:cs="Arial"/>
          <w:b/>
          <w:sz w:val="24"/>
          <w:szCs w:val="24"/>
        </w:rPr>
      </w:pPr>
    </w:p>
    <w:p w:rsidR="00556FCE" w:rsidRDefault="00556FCE" w:rsidP="00556FCE">
      <w:pPr>
        <w:pStyle w:val="Sinespaciado"/>
        <w:jc w:val="both"/>
        <w:rPr>
          <w:rFonts w:ascii="Montserrat" w:hAnsi="Montserrat" w:cs="Arial"/>
          <w:b/>
          <w:sz w:val="24"/>
          <w:szCs w:val="24"/>
        </w:rPr>
      </w:pPr>
    </w:p>
    <w:p w:rsidR="00556FCE" w:rsidRDefault="00556FCE" w:rsidP="00556FCE">
      <w:pPr>
        <w:pStyle w:val="Sinespaciado"/>
        <w:jc w:val="both"/>
        <w:rPr>
          <w:rFonts w:ascii="Montserrat" w:hAnsi="Montserrat" w:cs="Arial"/>
          <w:b/>
          <w:sz w:val="24"/>
          <w:szCs w:val="24"/>
        </w:rPr>
      </w:pPr>
    </w:p>
    <w:p w:rsidR="00556FCE" w:rsidRDefault="00556FCE" w:rsidP="00556FCE">
      <w:pPr>
        <w:pStyle w:val="Sinespaciado"/>
        <w:jc w:val="both"/>
        <w:rPr>
          <w:rFonts w:ascii="Montserrat" w:hAnsi="Montserrat" w:cs="Arial"/>
          <w:b/>
          <w:sz w:val="24"/>
          <w:szCs w:val="24"/>
        </w:rPr>
      </w:pPr>
    </w:p>
    <w:p w:rsidR="00556FCE" w:rsidRPr="00B960EA" w:rsidRDefault="00556FCE" w:rsidP="00556FCE">
      <w:pPr>
        <w:pStyle w:val="Sinespaciado"/>
        <w:jc w:val="center"/>
        <w:rPr>
          <w:rStyle w:val="Ninguno"/>
          <w:rFonts w:ascii="Montserrat" w:eastAsia="Arial" w:hAnsi="Montserrat" w:cs="Arial"/>
          <w:b/>
          <w:sz w:val="24"/>
          <w:szCs w:val="24"/>
        </w:rPr>
      </w:pPr>
      <w:r w:rsidRPr="00B960EA">
        <w:rPr>
          <w:rFonts w:ascii="Montserrat" w:hAnsi="Montserrat" w:cs="Arial"/>
          <w:b/>
          <w:sz w:val="24"/>
          <w:szCs w:val="24"/>
        </w:rPr>
        <w:t>PARTIDA 5.- BOLSA DE DULCES DE 175 GRAMOS</w:t>
      </w:r>
    </w:p>
    <w:p w:rsidR="00556FCE" w:rsidRDefault="00556FCE" w:rsidP="00556FCE">
      <w:pPr>
        <w:pStyle w:val="Sinespaciado"/>
        <w:jc w:val="both"/>
        <w:rPr>
          <w:rStyle w:val="Ninguno"/>
          <w:rFonts w:ascii="Arial" w:eastAsia="Arial" w:hAnsi="Arial" w:cs="Arial"/>
        </w:rPr>
      </w:pPr>
      <w:r>
        <w:rPr>
          <w:rStyle w:val="Ninguno"/>
          <w:rFonts w:ascii="Arial" w:eastAsia="Arial" w:hAnsi="Arial" w:cs="Arial"/>
        </w:rPr>
        <w:t xml:space="preserve">Ahora bien, en cuanto al suministro de las </w:t>
      </w:r>
      <w:r w:rsidRPr="001A22C4">
        <w:rPr>
          <w:rStyle w:val="Ninguno"/>
          <w:rFonts w:ascii="Arial" w:eastAsia="Arial" w:hAnsi="Arial" w:cs="Arial"/>
          <w:b/>
          <w:color w:val="800000"/>
        </w:rPr>
        <w:t>18,500 (DIECIOCHO MIL QUINIENTOS) BOLSITAS DE DULCES</w:t>
      </w:r>
      <w:r w:rsidRPr="001A22C4">
        <w:rPr>
          <w:rStyle w:val="Ninguno"/>
          <w:rFonts w:ascii="Arial" w:eastAsia="Arial" w:hAnsi="Arial" w:cs="Arial"/>
          <w:color w:val="800000"/>
        </w:rPr>
        <w:t xml:space="preserve"> </w:t>
      </w:r>
      <w:r>
        <w:rPr>
          <w:rStyle w:val="Ninguno"/>
          <w:rFonts w:ascii="Arial" w:eastAsia="Arial" w:hAnsi="Arial" w:cs="Arial"/>
        </w:rPr>
        <w:t xml:space="preserve">a adquirirse, el proveedor deberá entregar el catálogo de dulces que a continuación se enlistará inmersos en una </w:t>
      </w:r>
      <w:r w:rsidRPr="007C17C5">
        <w:rPr>
          <w:rStyle w:val="Ninguno"/>
          <w:rFonts w:ascii="Arial" w:eastAsia="Arial" w:hAnsi="Arial" w:cs="Arial"/>
          <w:b/>
        </w:rPr>
        <w:t xml:space="preserve">BOLSA CERRADA DE CELOFÁN TRANSPARENTE CON LAS MEDIDAS DE </w:t>
      </w:r>
      <w:r w:rsidRPr="007C17C5">
        <w:rPr>
          <w:rFonts w:ascii="Arial" w:hAnsi="Arial" w:cs="Arial"/>
          <w:b/>
          <w:sz w:val="20"/>
          <w:szCs w:val="20"/>
        </w:rPr>
        <w:t>26 CM DE ALTURA POR 18 CM DE ANCHO</w:t>
      </w:r>
      <w:r>
        <w:rPr>
          <w:rStyle w:val="Ninguno"/>
          <w:rFonts w:ascii="Arial" w:eastAsia="Arial" w:hAnsi="Arial" w:cs="Arial"/>
        </w:rPr>
        <w:t xml:space="preserve">; cabe señalar que los dulces deberán estar dentro de su empaque original, consistente en: </w:t>
      </w:r>
    </w:p>
    <w:p w:rsidR="00556FCE" w:rsidRDefault="00556FCE" w:rsidP="00556FCE">
      <w:pPr>
        <w:pStyle w:val="Sinespaciado"/>
        <w:jc w:val="both"/>
        <w:rPr>
          <w:rStyle w:val="Ninguno"/>
          <w:rFonts w:ascii="Arial" w:eastAsia="Arial" w:hAnsi="Arial" w:cs="Arial"/>
        </w:rPr>
      </w:pPr>
    </w:p>
    <w:tbl>
      <w:tblPr>
        <w:tblStyle w:val="Cuadrculaclara-nfasis2"/>
        <w:tblW w:w="9073" w:type="dxa"/>
        <w:jc w:val="center"/>
        <w:tblLayout w:type="fixed"/>
        <w:tblLook w:val="04A0" w:firstRow="1" w:lastRow="0" w:firstColumn="1" w:lastColumn="0" w:noHBand="0" w:noVBand="1"/>
      </w:tblPr>
      <w:tblGrid>
        <w:gridCol w:w="1418"/>
        <w:gridCol w:w="1701"/>
        <w:gridCol w:w="4394"/>
        <w:gridCol w:w="1560"/>
      </w:tblGrid>
      <w:tr w:rsidR="00556FCE" w:rsidRPr="00224E6A" w:rsidTr="00442222">
        <w:trPr>
          <w:cnfStyle w:val="100000000000" w:firstRow="1" w:lastRow="0" w:firstColumn="0" w:lastColumn="0" w:oddVBand="0" w:evenVBand="0" w:oddHBand="0" w:evenHBand="0" w:firstRowFirstColumn="0" w:firstRowLastColumn="0" w:lastRowFirstColumn="0" w:lastRowLastColumn="0"/>
          <w:trHeight w:val="394"/>
          <w:jc w:val="center"/>
        </w:trPr>
        <w:tc>
          <w:tcPr>
            <w:cnfStyle w:val="001000000000" w:firstRow="0" w:lastRow="0" w:firstColumn="1" w:lastColumn="0" w:oddVBand="0" w:evenVBand="0" w:oddHBand="0" w:evenHBand="0" w:firstRowFirstColumn="0" w:firstRowLastColumn="0" w:lastRowFirstColumn="0" w:lastRowLastColumn="0"/>
            <w:tcW w:w="1418" w:type="dxa"/>
            <w:shd w:val="clear" w:color="auto" w:fill="800000"/>
            <w:vAlign w:val="center"/>
          </w:tcPr>
          <w:p w:rsidR="00556FCE" w:rsidRPr="00E67D87" w:rsidRDefault="00556FCE" w:rsidP="00442222">
            <w:pPr>
              <w:jc w:val="center"/>
              <w:rPr>
                <w:rFonts w:ascii="Arial" w:hAnsi="Arial" w:cs="Arial"/>
                <w:color w:val="FFFFFF"/>
              </w:rPr>
            </w:pPr>
            <w:r>
              <w:rPr>
                <w:rFonts w:ascii="Arial" w:hAnsi="Arial" w:cs="Arial"/>
                <w:color w:val="FFFFFF"/>
              </w:rPr>
              <w:t>CONCEPTO</w:t>
            </w:r>
          </w:p>
        </w:tc>
        <w:tc>
          <w:tcPr>
            <w:tcW w:w="6095" w:type="dxa"/>
            <w:gridSpan w:val="2"/>
            <w:shd w:val="clear" w:color="auto" w:fill="800000"/>
            <w:vAlign w:val="center"/>
          </w:tcPr>
          <w:p w:rsidR="00556FCE" w:rsidRPr="00E67D87" w:rsidRDefault="00556FCE" w:rsidP="00442222">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rPr>
            </w:pPr>
            <w:r w:rsidRPr="00E67D87">
              <w:rPr>
                <w:rFonts w:ascii="Arial" w:hAnsi="Arial" w:cs="Arial"/>
                <w:color w:val="FFFFFF"/>
              </w:rPr>
              <w:t>ESPECIFICACIÓN TÉCNICA</w:t>
            </w:r>
          </w:p>
        </w:tc>
        <w:tc>
          <w:tcPr>
            <w:tcW w:w="1560" w:type="dxa"/>
            <w:shd w:val="clear" w:color="auto" w:fill="800000"/>
            <w:vAlign w:val="center"/>
          </w:tcPr>
          <w:p w:rsidR="00556FCE" w:rsidRPr="00E67D87" w:rsidRDefault="00556FCE" w:rsidP="00442222">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FFFFFF"/>
              </w:rPr>
            </w:pPr>
            <w:r>
              <w:rPr>
                <w:rFonts w:ascii="Arial" w:hAnsi="Arial" w:cs="Arial"/>
                <w:color w:val="FFFFFF"/>
              </w:rPr>
              <w:t>CANTIDAD</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trHeight w:val="262"/>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1</w:t>
            </w:r>
          </w:p>
        </w:tc>
        <w:tc>
          <w:tcPr>
            <w:tcW w:w="6095" w:type="dxa"/>
            <w:gridSpan w:val="2"/>
          </w:tcPr>
          <w:p w:rsidR="00556FCE" w:rsidRPr="006E08A9"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Bolsa transparente de celofán con medidas 26 cm de altura por 18 cm de ancho.</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1</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2</w:t>
            </w:r>
          </w:p>
        </w:tc>
        <w:tc>
          <w:tcPr>
            <w:tcW w:w="6095" w:type="dxa"/>
            <w:gridSpan w:val="2"/>
          </w:tcPr>
          <w:p w:rsidR="00556FCE" w:rsidRPr="001A2BFA"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 xml:space="preserve">Bolsa de frituras, peso 15 gramos. </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1</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3</w:t>
            </w:r>
          </w:p>
        </w:tc>
        <w:tc>
          <w:tcPr>
            <w:tcW w:w="6095" w:type="dxa"/>
            <w:gridSpan w:val="2"/>
          </w:tcPr>
          <w:p w:rsidR="00556FCE" w:rsidRPr="001A2BFA"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Paleta de malvavisco con cubierta sabor a chocolate y gomitas, peso 25 gramos.</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1</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4</w:t>
            </w:r>
          </w:p>
        </w:tc>
        <w:tc>
          <w:tcPr>
            <w:tcW w:w="6095" w:type="dxa"/>
            <w:gridSpan w:val="2"/>
          </w:tcPr>
          <w:p w:rsidR="00556FCE" w:rsidRPr="001A2BFA"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Galleta con malvavisco y cobertura sabor a chocolate, peso 12 gramos.</w:t>
            </w:r>
          </w:p>
        </w:tc>
        <w:tc>
          <w:tcPr>
            <w:tcW w:w="1560" w:type="dxa"/>
            <w:vAlign w:val="center"/>
          </w:tcPr>
          <w:p w:rsidR="00556FCE" w:rsidRPr="00E67D87" w:rsidRDefault="00556FCE" w:rsidP="00442222">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b/>
                <w:sz w:val="20"/>
                <w:szCs w:val="20"/>
              </w:rPr>
            </w:pPr>
            <w:r>
              <w:rPr>
                <w:rFonts w:ascii="Arial" w:hAnsi="Arial" w:cs="Arial"/>
                <w:b/>
                <w:sz w:val="20"/>
                <w:szCs w:val="20"/>
              </w:rPr>
              <w:t>1</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b w:val="0"/>
                <w:sz w:val="20"/>
                <w:szCs w:val="20"/>
              </w:rPr>
            </w:pPr>
            <w:r w:rsidRPr="0084001B">
              <w:rPr>
                <w:rFonts w:ascii="Arial" w:hAnsi="Arial" w:cs="Arial"/>
                <w:sz w:val="20"/>
                <w:szCs w:val="20"/>
              </w:rPr>
              <w:t>5</w:t>
            </w:r>
          </w:p>
        </w:tc>
        <w:tc>
          <w:tcPr>
            <w:tcW w:w="6095" w:type="dxa"/>
            <w:gridSpan w:val="2"/>
          </w:tcPr>
          <w:p w:rsidR="00556FCE" w:rsidRPr="001A2BFA"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Oblea con relleno sabor vainilla cubierta con sabor chocolate, peso 12 gramos. </w:t>
            </w:r>
          </w:p>
        </w:tc>
        <w:tc>
          <w:tcPr>
            <w:tcW w:w="1560" w:type="dxa"/>
            <w:vAlign w:val="center"/>
          </w:tcPr>
          <w:p w:rsidR="00556FCE" w:rsidRPr="00E67D87"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1</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sz w:val="20"/>
                <w:szCs w:val="20"/>
              </w:rPr>
            </w:pPr>
            <w:r>
              <w:rPr>
                <w:rFonts w:ascii="Arial" w:hAnsi="Arial" w:cs="Arial"/>
                <w:sz w:val="20"/>
                <w:szCs w:val="20"/>
              </w:rPr>
              <w:t>6</w:t>
            </w:r>
          </w:p>
        </w:tc>
        <w:tc>
          <w:tcPr>
            <w:tcW w:w="6095" w:type="dxa"/>
            <w:gridSpan w:val="2"/>
          </w:tcPr>
          <w:p w:rsidR="00556FCE"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 xml:space="preserve">Dulce cremoso sabores avellana, fresa y vainilla, contenido 15 gramos. </w:t>
            </w:r>
          </w:p>
        </w:tc>
        <w:tc>
          <w:tcPr>
            <w:tcW w:w="1560" w:type="dxa"/>
            <w:vAlign w:val="center"/>
          </w:tcPr>
          <w:p w:rsidR="00556FCE" w:rsidRPr="00E67D87"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Pr>
                <w:rFonts w:ascii="Arial" w:hAnsi="Arial" w:cs="Arial"/>
                <w:b/>
              </w:rPr>
              <w:t>1</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sz w:val="20"/>
                <w:szCs w:val="20"/>
              </w:rPr>
            </w:pPr>
            <w:r>
              <w:rPr>
                <w:rFonts w:ascii="Arial" w:hAnsi="Arial" w:cs="Arial"/>
                <w:sz w:val="20"/>
                <w:szCs w:val="20"/>
              </w:rPr>
              <w:t>7</w:t>
            </w:r>
          </w:p>
        </w:tc>
        <w:tc>
          <w:tcPr>
            <w:tcW w:w="6095" w:type="dxa"/>
            <w:gridSpan w:val="2"/>
          </w:tcPr>
          <w:p w:rsidR="00556FCE"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Cacahuate cubierto y tostado, peso 20 gramos</w:t>
            </w:r>
          </w:p>
        </w:tc>
        <w:tc>
          <w:tcPr>
            <w:tcW w:w="1560" w:type="dxa"/>
            <w:vAlign w:val="center"/>
          </w:tcPr>
          <w:p w:rsidR="00556FCE" w:rsidRPr="00E67D87"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1</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sz w:val="20"/>
                <w:szCs w:val="20"/>
              </w:rPr>
            </w:pPr>
            <w:r>
              <w:rPr>
                <w:rFonts w:ascii="Arial" w:hAnsi="Arial" w:cs="Arial"/>
                <w:sz w:val="20"/>
                <w:szCs w:val="20"/>
              </w:rPr>
              <w:t>8</w:t>
            </w:r>
          </w:p>
        </w:tc>
        <w:tc>
          <w:tcPr>
            <w:tcW w:w="6095" w:type="dxa"/>
            <w:gridSpan w:val="2"/>
          </w:tcPr>
          <w:p w:rsidR="00556FCE"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Producto de frutas y chile con sal de mar, peso 10 gramos</w:t>
            </w:r>
          </w:p>
        </w:tc>
        <w:tc>
          <w:tcPr>
            <w:tcW w:w="1560" w:type="dxa"/>
            <w:vAlign w:val="center"/>
          </w:tcPr>
          <w:p w:rsidR="00556FCE" w:rsidRPr="00E67D87"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Pr>
                <w:rFonts w:ascii="Arial" w:hAnsi="Arial" w:cs="Arial"/>
                <w:b/>
              </w:rPr>
              <w:t>1</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sz w:val="20"/>
                <w:szCs w:val="20"/>
              </w:rPr>
            </w:pPr>
            <w:r>
              <w:rPr>
                <w:rFonts w:ascii="Arial" w:hAnsi="Arial" w:cs="Arial"/>
                <w:sz w:val="20"/>
                <w:szCs w:val="20"/>
              </w:rPr>
              <w:t>9</w:t>
            </w:r>
          </w:p>
        </w:tc>
        <w:tc>
          <w:tcPr>
            <w:tcW w:w="6095" w:type="dxa"/>
            <w:gridSpan w:val="2"/>
          </w:tcPr>
          <w:p w:rsidR="00556FCE"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Dulce de cacahuate mazapán chico, peso 12.5 gramos</w:t>
            </w:r>
          </w:p>
        </w:tc>
        <w:tc>
          <w:tcPr>
            <w:tcW w:w="1560" w:type="dxa"/>
            <w:vAlign w:val="center"/>
          </w:tcPr>
          <w:p w:rsidR="00556FCE" w:rsidRPr="00E67D87"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1</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sz w:val="20"/>
                <w:szCs w:val="20"/>
              </w:rPr>
            </w:pPr>
            <w:r>
              <w:rPr>
                <w:rFonts w:ascii="Arial" w:hAnsi="Arial" w:cs="Arial"/>
                <w:sz w:val="20"/>
                <w:szCs w:val="20"/>
              </w:rPr>
              <w:t>10</w:t>
            </w:r>
          </w:p>
        </w:tc>
        <w:tc>
          <w:tcPr>
            <w:tcW w:w="6095" w:type="dxa"/>
            <w:gridSpan w:val="2"/>
          </w:tcPr>
          <w:p w:rsidR="00556FCE"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Dulce tamarindo salado y enchilado, peso 10 gramos</w:t>
            </w:r>
          </w:p>
        </w:tc>
        <w:tc>
          <w:tcPr>
            <w:tcW w:w="1560" w:type="dxa"/>
            <w:vAlign w:val="center"/>
          </w:tcPr>
          <w:p w:rsidR="00556FCE" w:rsidRPr="00E67D87"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Pr>
                <w:rFonts w:ascii="Arial" w:hAnsi="Arial" w:cs="Arial"/>
                <w:b/>
              </w:rPr>
              <w:t>1</w:t>
            </w:r>
          </w:p>
        </w:tc>
      </w:tr>
      <w:tr w:rsidR="00556FCE" w:rsidRPr="0084001B"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sz w:val="20"/>
                <w:szCs w:val="20"/>
              </w:rPr>
            </w:pPr>
            <w:r>
              <w:rPr>
                <w:rFonts w:ascii="Arial" w:hAnsi="Arial" w:cs="Arial"/>
                <w:sz w:val="20"/>
                <w:szCs w:val="20"/>
              </w:rPr>
              <w:t>11</w:t>
            </w:r>
          </w:p>
        </w:tc>
        <w:tc>
          <w:tcPr>
            <w:tcW w:w="6095" w:type="dxa"/>
            <w:gridSpan w:val="2"/>
          </w:tcPr>
          <w:p w:rsidR="00556FCE" w:rsidRDefault="00556FCE" w:rsidP="00442222">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Mini malvaviscos sabores fresa, vainilla, naranja, limón y plátano, peso 15 gramos. </w:t>
            </w:r>
          </w:p>
        </w:tc>
        <w:tc>
          <w:tcPr>
            <w:tcW w:w="1560" w:type="dxa"/>
            <w:vAlign w:val="center"/>
          </w:tcPr>
          <w:p w:rsidR="00556FCE" w:rsidRPr="00E67D87"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1</w:t>
            </w:r>
          </w:p>
        </w:tc>
      </w:tr>
      <w:tr w:rsidR="00556FCE" w:rsidRPr="0084001B" w:rsidTr="0044222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Align w:val="center"/>
          </w:tcPr>
          <w:p w:rsidR="00556FCE" w:rsidRPr="0084001B" w:rsidRDefault="00556FCE" w:rsidP="00442222">
            <w:pPr>
              <w:pStyle w:val="Sinespaciado"/>
              <w:jc w:val="center"/>
              <w:rPr>
                <w:rFonts w:ascii="Arial" w:hAnsi="Arial" w:cs="Arial"/>
                <w:sz w:val="20"/>
                <w:szCs w:val="20"/>
              </w:rPr>
            </w:pPr>
            <w:r>
              <w:rPr>
                <w:rFonts w:ascii="Arial" w:hAnsi="Arial" w:cs="Arial"/>
                <w:sz w:val="20"/>
                <w:szCs w:val="20"/>
              </w:rPr>
              <w:t>12</w:t>
            </w:r>
          </w:p>
        </w:tc>
        <w:tc>
          <w:tcPr>
            <w:tcW w:w="6095" w:type="dxa"/>
            <w:gridSpan w:val="2"/>
          </w:tcPr>
          <w:p w:rsidR="00556FCE" w:rsidRDefault="00556FCE" w:rsidP="00442222">
            <w:pPr>
              <w:cnfStyle w:val="000000010000" w:firstRow="0" w:lastRow="0" w:firstColumn="0" w:lastColumn="0" w:oddVBand="0" w:evenVBand="0" w:oddHBand="0" w:evenHBand="1" w:firstRowFirstColumn="0" w:firstRowLastColumn="0" w:lastRowFirstColumn="0" w:lastRowLastColumn="0"/>
              <w:rPr>
                <w:rFonts w:ascii="Arial" w:hAnsi="Arial" w:cs="Arial"/>
              </w:rPr>
            </w:pPr>
            <w:r>
              <w:rPr>
                <w:rFonts w:ascii="Arial" w:hAnsi="Arial" w:cs="Arial"/>
              </w:rPr>
              <w:t xml:space="preserve">Dulce enchilado sabor a tamarindo, contenido 13 gramos. </w:t>
            </w:r>
          </w:p>
        </w:tc>
        <w:tc>
          <w:tcPr>
            <w:tcW w:w="1560" w:type="dxa"/>
            <w:vAlign w:val="center"/>
          </w:tcPr>
          <w:p w:rsidR="00556FCE" w:rsidRPr="00E67D87" w:rsidRDefault="00556FCE" w:rsidP="00442222">
            <w:pPr>
              <w:jc w:val="center"/>
              <w:cnfStyle w:val="000000010000" w:firstRow="0" w:lastRow="0" w:firstColumn="0" w:lastColumn="0" w:oddVBand="0" w:evenVBand="0" w:oddHBand="0" w:evenHBand="1" w:firstRowFirstColumn="0" w:firstRowLastColumn="0" w:lastRowFirstColumn="0" w:lastRowLastColumn="0"/>
              <w:rPr>
                <w:rFonts w:ascii="Arial" w:hAnsi="Arial" w:cs="Arial"/>
                <w:b/>
              </w:rPr>
            </w:pPr>
            <w:r>
              <w:rPr>
                <w:rFonts w:ascii="Arial" w:hAnsi="Arial" w:cs="Arial"/>
                <w:b/>
              </w:rPr>
              <w:t>1</w:t>
            </w:r>
          </w:p>
        </w:tc>
      </w:tr>
      <w:tr w:rsidR="00556FCE" w:rsidRPr="00E67D87" w:rsidTr="004422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9" w:type="dxa"/>
            <w:gridSpan w:val="2"/>
            <w:tcBorders>
              <w:left w:val="nil"/>
              <w:bottom w:val="nil"/>
            </w:tcBorders>
            <w:shd w:val="clear" w:color="auto" w:fill="auto"/>
          </w:tcPr>
          <w:p w:rsidR="00556FCE" w:rsidRPr="00E67D87" w:rsidRDefault="00556FCE" w:rsidP="00442222">
            <w:pPr>
              <w:pStyle w:val="Sinespaciado"/>
              <w:jc w:val="center"/>
              <w:rPr>
                <w:rFonts w:ascii="Arial" w:hAnsi="Arial" w:cs="Arial"/>
                <w:b w:val="0"/>
                <w:color w:val="FFFFFF" w:themeColor="background1"/>
                <w:sz w:val="20"/>
                <w:szCs w:val="20"/>
              </w:rPr>
            </w:pPr>
          </w:p>
        </w:tc>
        <w:tc>
          <w:tcPr>
            <w:tcW w:w="4394" w:type="dxa"/>
            <w:vAlign w:val="center"/>
          </w:tcPr>
          <w:p w:rsidR="00556FCE" w:rsidRPr="00E67D87" w:rsidRDefault="00556FCE" w:rsidP="00442222">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E67D87">
              <w:rPr>
                <w:rFonts w:ascii="Arial" w:hAnsi="Arial" w:cs="Arial"/>
                <w:b/>
              </w:rPr>
              <w:t>TOTAL</w:t>
            </w:r>
          </w:p>
        </w:tc>
        <w:tc>
          <w:tcPr>
            <w:tcW w:w="1560" w:type="dxa"/>
            <w:vAlign w:val="center"/>
          </w:tcPr>
          <w:p w:rsidR="00556FCE" w:rsidRPr="00E67D87" w:rsidRDefault="00556FCE" w:rsidP="00442222">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12 PIEZAS</w:t>
            </w:r>
          </w:p>
        </w:tc>
      </w:tr>
    </w:tbl>
    <w:p w:rsidR="00556FCE" w:rsidRDefault="00556FCE" w:rsidP="00556FCE">
      <w:pPr>
        <w:pStyle w:val="Sinespaciado"/>
        <w:jc w:val="both"/>
        <w:rPr>
          <w:rStyle w:val="Ninguno"/>
          <w:rFonts w:ascii="Arial" w:eastAsia="Arial" w:hAnsi="Arial" w:cs="Arial"/>
        </w:rPr>
      </w:pPr>
    </w:p>
    <w:p w:rsidR="00556FCE" w:rsidRDefault="00556FCE"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9E6B53" w:rsidRDefault="009E6B53"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075227" w:rsidP="00A2010C">
      <w:pPr>
        <w:pStyle w:val="Textoindependiente2"/>
        <w:jc w:val="left"/>
        <w:rPr>
          <w:rFonts w:ascii="Montserrat" w:hAnsi="Montserrat" w:cstheme="minorHAnsi"/>
          <w:sz w:val="22"/>
          <w:szCs w:val="22"/>
          <w:lang w:val="es-MX"/>
        </w:rPr>
      </w:pPr>
    </w:p>
    <w:p w:rsidR="00075227" w:rsidRPr="001F69C6" w:rsidRDefault="00075227" w:rsidP="00A2010C">
      <w:pPr>
        <w:pStyle w:val="Textoindependiente2"/>
        <w:jc w:val="left"/>
        <w:rPr>
          <w:rFonts w:ascii="Montserrat" w:hAnsi="Montserrat" w:cstheme="minorHAnsi"/>
          <w:sz w:val="22"/>
          <w:szCs w:val="22"/>
          <w:lang w:val="es-MX"/>
        </w:rPr>
      </w:pPr>
    </w:p>
    <w:p w:rsidR="004E30D8" w:rsidRDefault="004E30D8" w:rsidP="004E30D8">
      <w:pPr>
        <w:pStyle w:val="Textoindependiente2"/>
        <w:ind w:left="1134"/>
        <w:rPr>
          <w:rFonts w:asciiTheme="minorHAnsi" w:hAnsiTheme="minorHAnsi" w:cstheme="minorHAnsi"/>
          <w:sz w:val="24"/>
          <w:szCs w:val="24"/>
        </w:rPr>
      </w:pPr>
      <w:r>
        <w:rPr>
          <w:rFonts w:asciiTheme="minorHAnsi" w:hAnsiTheme="minorHAnsi" w:cstheme="minorHAnsi"/>
          <w:sz w:val="24"/>
          <w:szCs w:val="24"/>
        </w:rPr>
        <w:t>PARTIDA ÚNICA</w:t>
      </w:r>
    </w:p>
    <w:p w:rsidR="00A5715D" w:rsidRPr="001F69C6" w:rsidRDefault="00A5715D" w:rsidP="00A5715D">
      <w:pPr>
        <w:pStyle w:val="Textoindependiente2"/>
        <w:ind w:left="1134"/>
        <w:rPr>
          <w:rFonts w:ascii="Montserrat" w:hAnsi="Montserrat" w:cstheme="minorHAnsi"/>
          <w:sz w:val="22"/>
          <w:szCs w:val="22"/>
          <w:lang w:val="es-MX"/>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4E30D8" w:rsidRPr="004E30D8" w:rsidTr="004E30D8">
        <w:trPr>
          <w:trHeight w:val="839"/>
          <w:tblHeader/>
        </w:trPr>
        <w:tc>
          <w:tcPr>
            <w:tcW w:w="1147" w:type="dxa"/>
            <w:shd w:val="clear" w:color="auto" w:fill="D9D9D9" w:themeFill="background1" w:themeFillShade="D9"/>
            <w:noWrap/>
            <w:vAlign w:val="center"/>
          </w:tcPr>
          <w:p w:rsidR="004E30D8" w:rsidRPr="004E30D8" w:rsidRDefault="00442222" w:rsidP="000E4AA5">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 xml:space="preserve">PARTIDA/ </w:t>
            </w:r>
            <w:r w:rsidR="004E30D8" w:rsidRPr="004E30D8">
              <w:rPr>
                <w:rFonts w:ascii="Montserrat" w:hAnsi="Montserrat" w:cstheme="minorHAnsi"/>
                <w:b/>
                <w:bCs/>
                <w:sz w:val="16"/>
                <w:szCs w:val="16"/>
                <w:lang w:val="es-MX" w:eastAsia="es-MX"/>
              </w:rPr>
              <w:t>CONCEPTO</w:t>
            </w:r>
          </w:p>
        </w:tc>
        <w:tc>
          <w:tcPr>
            <w:tcW w:w="3255" w:type="dxa"/>
            <w:shd w:val="clear" w:color="auto" w:fill="D9D9D9" w:themeFill="background1" w:themeFillShade="D9"/>
            <w:noWrap/>
            <w:vAlign w:val="center"/>
          </w:tcPr>
          <w:p w:rsidR="004E30D8" w:rsidRPr="004E30D8" w:rsidRDefault="004E30D8" w:rsidP="000E4AA5">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856" w:type="dxa"/>
            <w:shd w:val="clear" w:color="auto" w:fill="D9D9D9" w:themeFill="background1" w:themeFillShade="D9"/>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024" w:type="dxa"/>
            <w:shd w:val="clear" w:color="auto" w:fill="D9D9D9" w:themeFill="background1" w:themeFillShade="D9"/>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p>
        </w:tc>
        <w:tc>
          <w:tcPr>
            <w:tcW w:w="1080" w:type="dxa"/>
            <w:shd w:val="clear" w:color="auto" w:fill="D9D9D9" w:themeFill="background1" w:themeFillShade="D9"/>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GARANTIA</w:t>
            </w: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4E30D8">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856"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024" w:type="dxa"/>
            <w:shd w:val="clear" w:color="auto" w:fill="auto"/>
            <w:noWrap/>
          </w:tcPr>
          <w:p w:rsidR="004E30D8" w:rsidRPr="004E30D8" w:rsidRDefault="004E30D8" w:rsidP="000E4AA5">
            <w:pPr>
              <w:rPr>
                <w:rFonts w:ascii="Montserrat" w:hAnsi="Montserrat" w:cstheme="minorHAnsi"/>
                <w:sz w:val="16"/>
                <w:szCs w:val="16"/>
                <w:lang w:val="es-MX"/>
              </w:rPr>
            </w:pPr>
          </w:p>
        </w:tc>
        <w:tc>
          <w:tcPr>
            <w:tcW w:w="1080" w:type="dxa"/>
            <w:shd w:val="clear" w:color="auto" w:fill="auto"/>
            <w:noWrap/>
          </w:tcPr>
          <w:p w:rsidR="004E30D8" w:rsidRPr="004E30D8" w:rsidRDefault="004E30D8" w:rsidP="000E4AA5">
            <w:pPr>
              <w:rPr>
                <w:rFonts w:ascii="Montserrat" w:hAnsi="Montserrat" w:cstheme="minorHAnsi"/>
                <w:sz w:val="16"/>
                <w:szCs w:val="16"/>
                <w:lang w:val="es-MX"/>
              </w:rPr>
            </w:pPr>
          </w:p>
        </w:tc>
      </w:tr>
    </w:tbl>
    <w:p w:rsidR="00266AC8" w:rsidRPr="001F69C6" w:rsidRDefault="00266AC8" w:rsidP="00A2010C">
      <w:pPr>
        <w:pStyle w:val="Textoindependiente2"/>
        <w:ind w:left="1134"/>
        <w:jc w:val="left"/>
        <w:rPr>
          <w:rFonts w:ascii="Montserrat" w:hAnsi="Montserrat" w:cstheme="minorHAnsi"/>
          <w:sz w:val="22"/>
          <w:szCs w:val="22"/>
          <w:lang w:val="es-MX"/>
        </w:rPr>
      </w:pPr>
    </w:p>
    <w:p w:rsidR="008A0B92" w:rsidRPr="001F69C6" w:rsidRDefault="008A0B92" w:rsidP="00A2010C">
      <w:pPr>
        <w:pStyle w:val="Ttulo1"/>
        <w:spacing w:before="0"/>
        <w:jc w:val="cente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83BF6" w:rsidRPr="001F69C6" w:rsidRDefault="00483BF6" w:rsidP="00A2010C">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266AC8" w:rsidRPr="001F69C6" w:rsidRDefault="00266AC8" w:rsidP="00A2010C">
      <w:pPr>
        <w:pStyle w:val="Textoindependiente2"/>
        <w:ind w:left="1134"/>
        <w:rPr>
          <w:rFonts w:ascii="Montserrat" w:hAnsi="Montserrat" w:cstheme="minorHAnsi"/>
          <w:sz w:val="22"/>
          <w:szCs w:val="22"/>
          <w:lang w:val="es-MX"/>
        </w:rPr>
      </w:pPr>
    </w:p>
    <w:p w:rsidR="00266AC8" w:rsidRPr="001F69C6" w:rsidRDefault="00266AC8" w:rsidP="00A2010C">
      <w:pPr>
        <w:pStyle w:val="Textoindependiente2"/>
        <w:ind w:left="284"/>
        <w:rPr>
          <w:rFonts w:ascii="Montserrat" w:hAnsi="Montserrat" w:cstheme="minorHAnsi"/>
          <w:sz w:val="22"/>
          <w:szCs w:val="22"/>
          <w:lang w:val="es-MX"/>
        </w:rPr>
      </w:pPr>
    </w:p>
    <w:p w:rsidR="002D55F1" w:rsidRPr="001F69C6" w:rsidRDefault="002D55F1"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Pr="001F69C6" w:rsidRDefault="00722AE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lastRenderedPageBreak/>
        <w:t>AN</w:t>
      </w:r>
      <w:r w:rsidR="00DE4F57">
        <w:rPr>
          <w:rFonts w:ascii="Montserrat" w:hAnsi="Montserrat" w:cstheme="minorHAnsi"/>
          <w:b/>
          <w:lang w:val="es-MX"/>
        </w:rPr>
        <w:t>EXO 2</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DE4F57">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DE4F57"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lastRenderedPageBreak/>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DE4F57">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947B4E"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 regional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DE4F57">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DE4F57">
        <w:rPr>
          <w:rFonts w:ascii="Montserrat" w:hAnsi="Montserrat" w:cstheme="minorHAnsi"/>
          <w:b/>
          <w:sz w:val="22"/>
          <w:szCs w:val="22"/>
          <w:lang w:val="es-MX"/>
        </w:rPr>
        <w:t>5</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DE4F57">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pStyle w:val="2"/>
        <w:ind w:left="567" w:right="324"/>
        <w:rPr>
          <w:rFonts w:ascii="Montserrat" w:hAnsi="Montserrat" w:cstheme="minorHAnsi"/>
          <w:sz w:val="22"/>
          <w:szCs w:val="22"/>
          <w:lang w:val="es-MX"/>
        </w:rPr>
      </w:pPr>
    </w:p>
    <w:p w:rsidR="00A2706C" w:rsidRPr="001F69C6" w:rsidRDefault="00A2706C" w:rsidP="00A2010C">
      <w:pPr>
        <w:pStyle w:val="2"/>
        <w:ind w:left="567" w:right="324"/>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b/>
          <w:sz w:val="22"/>
          <w:szCs w:val="22"/>
          <w:lang w:val="es-MX"/>
        </w:rPr>
      </w:pPr>
    </w:p>
    <w:p w:rsidR="00A5715D" w:rsidRPr="001F69C6" w:rsidRDefault="005C2AD5" w:rsidP="00A5715D">
      <w:pPr>
        <w:ind w:right="182"/>
        <w:jc w:val="center"/>
        <w:rPr>
          <w:rFonts w:ascii="Montserrat" w:hAnsi="Montserrat" w:cstheme="minorHAnsi"/>
          <w:sz w:val="22"/>
          <w:szCs w:val="22"/>
          <w:lang w:val="es-MX"/>
        </w:rPr>
      </w:pPr>
      <w:r w:rsidRPr="001F69C6">
        <w:rPr>
          <w:rFonts w:ascii="Montserrat" w:hAnsi="Montserrat" w:cstheme="minorHAnsi"/>
          <w:sz w:val="22"/>
          <w:szCs w:val="22"/>
          <w:lang w:val="es-MX"/>
        </w:rPr>
        <w:br w:type="page"/>
      </w:r>
    </w:p>
    <w:p w:rsidR="00A62A80" w:rsidRPr="006A52EF" w:rsidRDefault="00A62A80" w:rsidP="00A62A80">
      <w:pPr>
        <w:jc w:val="center"/>
        <w:rPr>
          <w:rFonts w:ascii="Montserrat" w:hAnsi="Montserrat" w:cstheme="minorHAnsi"/>
          <w:b/>
          <w:sz w:val="22"/>
          <w:szCs w:val="22"/>
          <w:lang w:val="es-MX"/>
        </w:rPr>
      </w:pPr>
      <w:r w:rsidRPr="006A52EF">
        <w:rPr>
          <w:rFonts w:ascii="Montserrat" w:hAnsi="Montserrat" w:cstheme="minorHAnsi"/>
          <w:b/>
          <w:sz w:val="22"/>
          <w:szCs w:val="22"/>
          <w:lang w:val="es-MX"/>
        </w:rPr>
        <w:lastRenderedPageBreak/>
        <w:t xml:space="preserve">ANEXO </w:t>
      </w:r>
      <w:r w:rsidR="00DE4F57">
        <w:rPr>
          <w:rFonts w:ascii="Montserrat" w:hAnsi="Montserrat" w:cstheme="minorHAnsi"/>
          <w:b/>
          <w:sz w:val="22"/>
          <w:szCs w:val="22"/>
          <w:lang w:val="es-MX"/>
        </w:rPr>
        <w:t>6</w:t>
      </w:r>
    </w:p>
    <w:p w:rsidR="00A62A80" w:rsidRPr="001F69C6" w:rsidRDefault="00A62A80" w:rsidP="00A62A80">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A62A80" w:rsidRPr="001F69C6" w:rsidRDefault="00A62A80" w:rsidP="00A62A80">
      <w:pPr>
        <w:jc w:val="center"/>
        <w:rPr>
          <w:rFonts w:ascii="Montserrat" w:hAnsi="Montserrat" w:cstheme="minorHAnsi"/>
          <w:b/>
          <w:sz w:val="22"/>
          <w:szCs w:val="22"/>
          <w:lang w:val="es-MX"/>
        </w:rPr>
      </w:pPr>
    </w:p>
    <w:p w:rsidR="00A62A80" w:rsidRPr="001F69C6" w:rsidRDefault="00A62A80" w:rsidP="00A62A80">
      <w:pPr>
        <w:jc w:val="right"/>
        <w:rPr>
          <w:rFonts w:ascii="Montserrat" w:hAnsi="Montserrat" w:cstheme="minorHAnsi"/>
          <w:sz w:val="22"/>
          <w:szCs w:val="22"/>
          <w:lang w:val="es-MX"/>
        </w:rPr>
      </w:pPr>
    </w:p>
    <w:p w:rsidR="00A62A80" w:rsidRPr="001F69C6" w:rsidRDefault="00A62A80" w:rsidP="00A62A80">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Mexicali, Baja California a __ de ________ del 202</w:t>
      </w:r>
      <w:r>
        <w:rPr>
          <w:rFonts w:ascii="Montserrat" w:hAnsi="Montserrat" w:cstheme="minorHAnsi"/>
          <w:sz w:val="22"/>
          <w:szCs w:val="22"/>
          <w:lang w:val="es-MX"/>
        </w:rPr>
        <w:t>2</w:t>
      </w:r>
      <w:r w:rsidRPr="001F69C6">
        <w:rPr>
          <w:rFonts w:ascii="Montserrat" w:hAnsi="Montserrat" w:cstheme="minorHAnsi"/>
          <w:sz w:val="22"/>
          <w:szCs w:val="22"/>
          <w:lang w:val="es-MX"/>
        </w:rPr>
        <w:t>.</w:t>
      </w:r>
    </w:p>
    <w:p w:rsidR="00A62A80" w:rsidRPr="001F69C6" w:rsidRDefault="00A62A80" w:rsidP="00A62A80">
      <w:pPr>
        <w:ind w:right="324"/>
        <w:jc w:val="right"/>
        <w:rPr>
          <w:rFonts w:ascii="Montserrat" w:hAnsi="Montserrat" w:cstheme="minorHAnsi"/>
          <w:sz w:val="22"/>
          <w:szCs w:val="22"/>
          <w:lang w:val="es-MX"/>
        </w:rPr>
      </w:pPr>
    </w:p>
    <w:p w:rsidR="00A62A80" w:rsidRPr="001F69C6" w:rsidRDefault="00A62A80" w:rsidP="00A62A80">
      <w:pPr>
        <w:ind w:left="-360" w:right="-432"/>
        <w:jc w:val="center"/>
        <w:rPr>
          <w:rFonts w:ascii="Montserrat" w:hAnsi="Montserrat" w:cstheme="minorHAnsi"/>
          <w:sz w:val="22"/>
          <w:szCs w:val="22"/>
          <w:lang w:val="es-MX"/>
        </w:rPr>
      </w:pPr>
    </w:p>
    <w:p w:rsidR="00A62A80" w:rsidRPr="001F69C6" w:rsidRDefault="00A62A80" w:rsidP="00A62A80">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Regional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Técnica de conformidad con lo siguiente:  </w:t>
      </w:r>
    </w:p>
    <w:p w:rsidR="00A62A80" w:rsidRPr="001F69C6" w:rsidRDefault="00A62A80" w:rsidP="00A62A80">
      <w:pPr>
        <w:pStyle w:val="1"/>
        <w:ind w:left="426" w:right="324"/>
        <w:jc w:val="both"/>
        <w:rPr>
          <w:rFonts w:ascii="Montserrat" w:hAnsi="Montserrat" w:cstheme="minorHAnsi"/>
          <w:b w:val="0"/>
          <w:color w:val="000000"/>
          <w:sz w:val="22"/>
          <w:szCs w:val="22"/>
          <w:lang w:val="es-MX"/>
        </w:rPr>
      </w:pPr>
    </w:p>
    <w:p w:rsidR="00A62A80" w:rsidRPr="001F69C6" w:rsidRDefault="00A62A80" w:rsidP="00A62A80">
      <w:pPr>
        <w:rPr>
          <w:rFonts w:ascii="Montserrat" w:hAnsi="Montserrat" w:cstheme="minorHAnsi"/>
          <w:sz w:val="22"/>
          <w:szCs w:val="22"/>
          <w:lang w:val="es-MX"/>
        </w:rPr>
      </w:pPr>
    </w:p>
    <w:p w:rsidR="00A62A80" w:rsidRPr="001F69C6" w:rsidRDefault="00A62A80" w:rsidP="00A62A80">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TÉCNICA:</w:t>
      </w:r>
    </w:p>
    <w:p w:rsidR="00A62A80" w:rsidRPr="001F69C6" w:rsidRDefault="00A62A80" w:rsidP="00A62A80">
      <w:pPr>
        <w:ind w:left="990" w:hanging="630"/>
        <w:jc w:val="both"/>
        <w:rPr>
          <w:rFonts w:ascii="Montserrat" w:hAnsi="Montserrat" w:cstheme="minorHAnsi"/>
          <w:sz w:val="22"/>
          <w:szCs w:val="22"/>
          <w:lang w:val="es-MX"/>
        </w:rPr>
      </w:pPr>
    </w:p>
    <w:p w:rsidR="00A62A80" w:rsidRPr="001F69C6" w:rsidRDefault="00A62A80" w:rsidP="00A62A80">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6.1                  Tipo de Documento</w:t>
      </w:r>
    </w:p>
    <w:p w:rsidR="00A62A80" w:rsidRPr="001F69C6" w:rsidRDefault="00A62A80" w:rsidP="00A62A80">
      <w:pPr>
        <w:ind w:left="360" w:right="-259"/>
        <w:jc w:val="both"/>
        <w:rPr>
          <w:rFonts w:ascii="Montserrat" w:hAnsi="Montserrat" w:cstheme="minorHAnsi"/>
          <w:sz w:val="22"/>
          <w:szCs w:val="22"/>
          <w:lang w:val="es-MX"/>
        </w:rPr>
      </w:pP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4"/>
        <w:gridCol w:w="9001"/>
      </w:tblGrid>
      <w:tr w:rsidR="00A62A80" w:rsidRPr="001F69C6" w:rsidTr="001157C6">
        <w:trPr>
          <w:trHeight w:val="374"/>
          <w:jc w:val="center"/>
        </w:trPr>
        <w:tc>
          <w:tcPr>
            <w:tcW w:w="724" w:type="dxa"/>
            <w:tcBorders>
              <w:bottom w:val="single" w:sz="4" w:space="0" w:color="auto"/>
            </w:tcBorders>
            <w:vAlign w:val="center"/>
          </w:tcPr>
          <w:p w:rsidR="00A62A80" w:rsidRPr="00075AB9" w:rsidRDefault="00A62A80" w:rsidP="001157C6">
            <w:pPr>
              <w:jc w:val="center"/>
              <w:rPr>
                <w:rFonts w:ascii="Montserrat" w:hAnsi="Montserrat" w:cstheme="minorHAnsi"/>
                <w:lang w:val="es-MX"/>
              </w:rPr>
            </w:pPr>
            <w:r w:rsidRPr="00075AB9">
              <w:rPr>
                <w:rFonts w:ascii="Montserrat" w:hAnsi="Montserrat" w:cstheme="minorHAnsi"/>
                <w:lang w:val="es-MX"/>
              </w:rPr>
              <w:t>A</w:t>
            </w:r>
          </w:p>
        </w:tc>
        <w:tc>
          <w:tcPr>
            <w:tcW w:w="9001" w:type="dxa"/>
            <w:vAlign w:val="center"/>
          </w:tcPr>
          <w:p w:rsidR="00A62A80" w:rsidRPr="00075AB9" w:rsidRDefault="00A62A80" w:rsidP="001157C6">
            <w:pPr>
              <w:rPr>
                <w:rFonts w:ascii="Montserrat" w:hAnsi="Montserrat" w:cstheme="minorHAnsi"/>
                <w:lang w:val="es-MX"/>
              </w:rPr>
            </w:pPr>
            <w:r w:rsidRPr="00075AB9">
              <w:rPr>
                <w:rFonts w:ascii="Montserrat" w:hAnsi="Montserrat" w:cstheme="minorHAnsi"/>
                <w:lang w:val="es-MX"/>
              </w:rPr>
              <w:t>Copia del recibo de pago de bases</w:t>
            </w:r>
          </w:p>
        </w:tc>
      </w:tr>
      <w:tr w:rsidR="00A62A80" w:rsidRPr="001F69C6" w:rsidTr="001157C6">
        <w:trPr>
          <w:trHeight w:val="410"/>
          <w:jc w:val="center"/>
        </w:trPr>
        <w:tc>
          <w:tcPr>
            <w:tcW w:w="724" w:type="dxa"/>
            <w:tcBorders>
              <w:bottom w:val="nil"/>
            </w:tcBorders>
            <w:vAlign w:val="center"/>
          </w:tcPr>
          <w:p w:rsidR="00A62A80" w:rsidRPr="00075AB9" w:rsidRDefault="00A62A80" w:rsidP="001157C6">
            <w:pPr>
              <w:jc w:val="center"/>
              <w:rPr>
                <w:rFonts w:ascii="Montserrat" w:hAnsi="Montserrat" w:cstheme="minorHAnsi"/>
                <w:lang w:val="es-MX"/>
              </w:rPr>
            </w:pPr>
            <w:r>
              <w:rPr>
                <w:rFonts w:ascii="Montserrat" w:hAnsi="Montserrat" w:cstheme="minorHAnsi"/>
                <w:lang w:val="es-MX"/>
              </w:rPr>
              <w:t>B</w:t>
            </w:r>
          </w:p>
        </w:tc>
        <w:tc>
          <w:tcPr>
            <w:tcW w:w="9001" w:type="dxa"/>
            <w:vAlign w:val="center"/>
          </w:tcPr>
          <w:p w:rsidR="00A62A80" w:rsidRPr="00075AB9" w:rsidRDefault="00A62A80" w:rsidP="001157C6">
            <w:pPr>
              <w:rPr>
                <w:rFonts w:ascii="Montserrat" w:hAnsi="Montserrat" w:cstheme="minorHAnsi"/>
                <w:lang w:val="es-MX"/>
              </w:rPr>
            </w:pPr>
            <w:r w:rsidRPr="00075AB9">
              <w:rPr>
                <w:rFonts w:ascii="Montserrat" w:hAnsi="Montserrat" w:cstheme="minorHAnsi"/>
                <w:lang w:val="es-MX"/>
              </w:rPr>
              <w:t xml:space="preserve">Formato de Propuesta técnica detallada en original </w:t>
            </w:r>
            <w:r w:rsidRPr="00075AB9">
              <w:rPr>
                <w:rFonts w:ascii="Montserrat" w:hAnsi="Montserrat" w:cstheme="minorHAnsi"/>
                <w:b/>
                <w:lang w:val="es-MX"/>
              </w:rPr>
              <w:t xml:space="preserve">(anexo 1) </w:t>
            </w:r>
          </w:p>
        </w:tc>
      </w:tr>
      <w:tr w:rsidR="00A62A80" w:rsidRPr="001F69C6" w:rsidTr="001157C6">
        <w:trPr>
          <w:trHeight w:val="554"/>
          <w:jc w:val="center"/>
        </w:trPr>
        <w:tc>
          <w:tcPr>
            <w:tcW w:w="724" w:type="dxa"/>
            <w:vAlign w:val="center"/>
          </w:tcPr>
          <w:p w:rsidR="00A62A80" w:rsidRPr="00075AB9" w:rsidRDefault="00DE4F57" w:rsidP="001157C6">
            <w:pPr>
              <w:jc w:val="center"/>
              <w:rPr>
                <w:rFonts w:ascii="Montserrat" w:hAnsi="Montserrat" w:cstheme="minorHAnsi"/>
                <w:lang w:val="es-MX"/>
              </w:rPr>
            </w:pPr>
            <w:r>
              <w:rPr>
                <w:rFonts w:ascii="Montserrat" w:hAnsi="Montserrat" w:cstheme="minorHAnsi"/>
                <w:lang w:val="es-MX"/>
              </w:rPr>
              <w:t>C</w:t>
            </w:r>
          </w:p>
        </w:tc>
        <w:tc>
          <w:tcPr>
            <w:tcW w:w="9001" w:type="dxa"/>
            <w:vAlign w:val="center"/>
          </w:tcPr>
          <w:p w:rsidR="00A62A80" w:rsidRPr="00075AB9" w:rsidRDefault="00A62A80" w:rsidP="00DE4F57">
            <w:pPr>
              <w:rPr>
                <w:rFonts w:ascii="Montserrat" w:hAnsi="Montserrat" w:cstheme="minorHAnsi"/>
                <w:lang w:val="es-MX"/>
              </w:rPr>
            </w:pPr>
            <w:r>
              <w:rPr>
                <w:rFonts w:ascii="Montserrat" w:hAnsi="Montserrat" w:cstheme="minorHAnsi"/>
                <w:lang w:val="es-MX"/>
              </w:rPr>
              <w:t xml:space="preserve">Manifiesto de facultades </w:t>
            </w:r>
            <w:r w:rsidRPr="00075AB9">
              <w:rPr>
                <w:rFonts w:ascii="Montserrat" w:hAnsi="Montserrat" w:cstheme="minorHAnsi"/>
                <w:b/>
                <w:lang w:val="es-MX"/>
              </w:rPr>
              <w:t xml:space="preserve">(anexo </w:t>
            </w:r>
            <w:r w:rsidR="00DE4F57">
              <w:rPr>
                <w:rFonts w:ascii="Montserrat" w:hAnsi="Montserrat" w:cstheme="minorHAnsi"/>
                <w:b/>
                <w:lang w:val="es-MX"/>
              </w:rPr>
              <w:t>2</w:t>
            </w:r>
            <w:r w:rsidRPr="00075AB9">
              <w:rPr>
                <w:rFonts w:ascii="Montserrat" w:hAnsi="Montserrat" w:cstheme="minorHAnsi"/>
                <w:b/>
                <w:lang w:val="es-MX"/>
              </w:rPr>
              <w:t>)</w:t>
            </w:r>
          </w:p>
        </w:tc>
      </w:tr>
      <w:tr w:rsidR="00A62A80" w:rsidRPr="001F69C6" w:rsidTr="001157C6">
        <w:trPr>
          <w:trHeight w:val="554"/>
          <w:jc w:val="center"/>
        </w:trPr>
        <w:tc>
          <w:tcPr>
            <w:tcW w:w="724" w:type="dxa"/>
            <w:vAlign w:val="center"/>
          </w:tcPr>
          <w:p w:rsidR="00A62A80" w:rsidRPr="00075AB9" w:rsidRDefault="00DE4F57" w:rsidP="001157C6">
            <w:pPr>
              <w:jc w:val="center"/>
              <w:rPr>
                <w:rFonts w:ascii="Montserrat" w:hAnsi="Montserrat" w:cstheme="minorHAnsi"/>
                <w:lang w:val="es-MX"/>
              </w:rPr>
            </w:pPr>
            <w:r>
              <w:rPr>
                <w:rFonts w:ascii="Montserrat" w:hAnsi="Montserrat" w:cstheme="minorHAnsi"/>
                <w:lang w:val="es-MX"/>
              </w:rPr>
              <w:t>D</w:t>
            </w:r>
          </w:p>
        </w:tc>
        <w:tc>
          <w:tcPr>
            <w:tcW w:w="9001" w:type="dxa"/>
            <w:vAlign w:val="center"/>
          </w:tcPr>
          <w:p w:rsidR="00A62A80" w:rsidRPr="00075AB9" w:rsidRDefault="00A62A80" w:rsidP="001157C6">
            <w:pPr>
              <w:rPr>
                <w:rFonts w:ascii="Montserrat" w:hAnsi="Montserrat" w:cstheme="minorHAnsi"/>
                <w:lang w:val="es-MX"/>
              </w:rPr>
            </w:pPr>
            <w:r w:rsidRPr="00075AB9">
              <w:rPr>
                <w:rFonts w:ascii="Montserrat" w:hAnsi="Montserrat" w:cstheme="minorHAnsi"/>
                <w:lang w:val="es-MX"/>
              </w:rPr>
              <w:t>Comprobante para acreditar su domicilio y registro fiscal en el estado de Baja California</w:t>
            </w:r>
          </w:p>
        </w:tc>
      </w:tr>
      <w:tr w:rsidR="00A62A80" w:rsidRPr="001F69C6" w:rsidTr="001157C6">
        <w:trPr>
          <w:trHeight w:val="420"/>
          <w:jc w:val="center"/>
        </w:trPr>
        <w:tc>
          <w:tcPr>
            <w:tcW w:w="724" w:type="dxa"/>
            <w:vAlign w:val="center"/>
          </w:tcPr>
          <w:p w:rsidR="00A62A80" w:rsidRPr="00075AB9" w:rsidRDefault="00DE4F57" w:rsidP="001157C6">
            <w:pPr>
              <w:jc w:val="center"/>
              <w:rPr>
                <w:rFonts w:ascii="Montserrat" w:hAnsi="Montserrat" w:cstheme="minorHAnsi"/>
                <w:lang w:val="es-MX"/>
              </w:rPr>
            </w:pPr>
            <w:r>
              <w:rPr>
                <w:rFonts w:ascii="Montserrat" w:hAnsi="Montserrat" w:cstheme="minorHAnsi"/>
                <w:lang w:val="es-MX"/>
              </w:rPr>
              <w:t>E</w:t>
            </w:r>
          </w:p>
        </w:tc>
        <w:tc>
          <w:tcPr>
            <w:tcW w:w="9001" w:type="dxa"/>
            <w:vAlign w:val="center"/>
          </w:tcPr>
          <w:p w:rsidR="00A62A80" w:rsidRPr="00075AB9" w:rsidRDefault="00A62A80" w:rsidP="001157C6">
            <w:pPr>
              <w:rPr>
                <w:rFonts w:ascii="Montserrat" w:hAnsi="Montserrat" w:cstheme="minorHAnsi"/>
                <w:lang w:val="es-MX"/>
              </w:rPr>
            </w:pPr>
            <w:r w:rsidRPr="00075AB9">
              <w:rPr>
                <w:rFonts w:ascii="Montserrat" w:hAnsi="Montserrat" w:cstheme="minorHAnsi"/>
                <w:lang w:val="es-MX"/>
              </w:rPr>
              <w:t xml:space="preserve">Declaración de Integridad </w:t>
            </w:r>
            <w:r w:rsidR="00DE4F57">
              <w:rPr>
                <w:rFonts w:ascii="Montserrat" w:hAnsi="Montserrat" w:cstheme="minorHAnsi"/>
                <w:b/>
                <w:lang w:val="es-MX"/>
              </w:rPr>
              <w:t>(anexo 3</w:t>
            </w:r>
            <w:r w:rsidRPr="00075AB9">
              <w:rPr>
                <w:rFonts w:ascii="Montserrat" w:hAnsi="Montserrat" w:cstheme="minorHAnsi"/>
                <w:b/>
                <w:lang w:val="es-MX"/>
              </w:rPr>
              <w:t>)</w:t>
            </w:r>
          </w:p>
        </w:tc>
      </w:tr>
      <w:tr w:rsidR="00A62A80" w:rsidRPr="001F69C6" w:rsidTr="001157C6">
        <w:trPr>
          <w:trHeight w:val="422"/>
          <w:jc w:val="center"/>
        </w:trPr>
        <w:tc>
          <w:tcPr>
            <w:tcW w:w="724" w:type="dxa"/>
            <w:vAlign w:val="center"/>
          </w:tcPr>
          <w:p w:rsidR="00A62A80" w:rsidRPr="00075AB9" w:rsidRDefault="00DE4F57" w:rsidP="001157C6">
            <w:pPr>
              <w:jc w:val="center"/>
              <w:rPr>
                <w:rFonts w:ascii="Montserrat" w:hAnsi="Montserrat" w:cstheme="minorHAnsi"/>
                <w:lang w:val="es-MX"/>
              </w:rPr>
            </w:pPr>
            <w:r>
              <w:rPr>
                <w:rFonts w:ascii="Montserrat" w:hAnsi="Montserrat" w:cstheme="minorHAnsi"/>
                <w:lang w:val="es-MX"/>
              </w:rPr>
              <w:t>F</w:t>
            </w:r>
          </w:p>
        </w:tc>
        <w:tc>
          <w:tcPr>
            <w:tcW w:w="9001" w:type="dxa"/>
            <w:vAlign w:val="center"/>
          </w:tcPr>
          <w:p w:rsidR="00A62A80" w:rsidRPr="00075AB9" w:rsidRDefault="00A62A80" w:rsidP="001157C6">
            <w:pPr>
              <w:rPr>
                <w:rFonts w:ascii="Montserrat" w:hAnsi="Montserrat" w:cstheme="minorHAnsi"/>
                <w:lang w:val="es-MX"/>
              </w:rPr>
            </w:pPr>
            <w:r w:rsidRPr="00075AB9">
              <w:rPr>
                <w:rFonts w:ascii="Montserrat" w:hAnsi="Montserrat" w:cstheme="minorHAnsi"/>
                <w:lang w:val="es-MX"/>
              </w:rPr>
              <w:t xml:space="preserve">Declaración de impedimentos legales </w:t>
            </w:r>
            <w:r w:rsidR="00DE4F57">
              <w:rPr>
                <w:rFonts w:ascii="Montserrat" w:hAnsi="Montserrat" w:cstheme="minorHAnsi"/>
                <w:b/>
                <w:lang w:val="es-MX"/>
              </w:rPr>
              <w:t>(anexo 4</w:t>
            </w:r>
            <w:r w:rsidRPr="00075AB9">
              <w:rPr>
                <w:rFonts w:ascii="Montserrat" w:hAnsi="Montserrat" w:cstheme="minorHAnsi"/>
                <w:b/>
                <w:lang w:val="es-MX"/>
              </w:rPr>
              <w:t>)</w:t>
            </w:r>
          </w:p>
        </w:tc>
      </w:tr>
      <w:tr w:rsidR="00A62A80" w:rsidRPr="001F69C6" w:rsidTr="001157C6">
        <w:trPr>
          <w:trHeight w:val="414"/>
          <w:jc w:val="center"/>
        </w:trPr>
        <w:tc>
          <w:tcPr>
            <w:tcW w:w="724" w:type="dxa"/>
            <w:vAlign w:val="center"/>
          </w:tcPr>
          <w:p w:rsidR="00A62A80" w:rsidRPr="00075AB9" w:rsidRDefault="00DE4F57" w:rsidP="001157C6">
            <w:pPr>
              <w:jc w:val="center"/>
              <w:rPr>
                <w:rFonts w:ascii="Montserrat" w:hAnsi="Montserrat" w:cstheme="minorHAnsi"/>
                <w:lang w:val="es-MX"/>
              </w:rPr>
            </w:pPr>
            <w:r>
              <w:rPr>
                <w:rFonts w:ascii="Montserrat" w:hAnsi="Montserrat" w:cstheme="minorHAnsi"/>
                <w:lang w:val="es-MX"/>
              </w:rPr>
              <w:t>G</w:t>
            </w:r>
          </w:p>
        </w:tc>
        <w:tc>
          <w:tcPr>
            <w:tcW w:w="9001" w:type="dxa"/>
            <w:vAlign w:val="center"/>
          </w:tcPr>
          <w:p w:rsidR="00A62A80" w:rsidRPr="00075AB9" w:rsidRDefault="00A62A80" w:rsidP="001157C6">
            <w:pPr>
              <w:rPr>
                <w:rFonts w:ascii="Montserrat" w:hAnsi="Montserrat" w:cstheme="minorHAnsi"/>
                <w:lang w:val="es-MX"/>
              </w:rPr>
            </w:pPr>
            <w:r w:rsidRPr="00075AB9">
              <w:rPr>
                <w:rFonts w:ascii="Montserrat" w:hAnsi="Montserrat" w:cstheme="minorHAnsi"/>
                <w:lang w:val="es-MX"/>
              </w:rPr>
              <w:t xml:space="preserve">Currículum del licitante  </w:t>
            </w:r>
          </w:p>
        </w:tc>
      </w:tr>
      <w:tr w:rsidR="00A62A80" w:rsidRPr="001F69C6" w:rsidTr="001157C6">
        <w:trPr>
          <w:trHeight w:val="420"/>
          <w:jc w:val="center"/>
        </w:trPr>
        <w:tc>
          <w:tcPr>
            <w:tcW w:w="724" w:type="dxa"/>
            <w:vAlign w:val="center"/>
          </w:tcPr>
          <w:p w:rsidR="00A62A80" w:rsidRPr="00075AB9" w:rsidRDefault="00DE4F57" w:rsidP="001157C6">
            <w:pPr>
              <w:jc w:val="center"/>
              <w:rPr>
                <w:rFonts w:ascii="Montserrat" w:hAnsi="Montserrat" w:cstheme="minorHAnsi"/>
                <w:lang w:val="es-MX"/>
              </w:rPr>
            </w:pPr>
            <w:r>
              <w:rPr>
                <w:rFonts w:ascii="Montserrat" w:hAnsi="Montserrat" w:cstheme="minorHAnsi"/>
                <w:lang w:val="es-MX"/>
              </w:rPr>
              <w:t>H</w:t>
            </w:r>
          </w:p>
        </w:tc>
        <w:tc>
          <w:tcPr>
            <w:tcW w:w="9001" w:type="dxa"/>
            <w:vAlign w:val="center"/>
          </w:tcPr>
          <w:p w:rsidR="00A62A80" w:rsidRPr="00075AB9" w:rsidRDefault="00A62A80" w:rsidP="001157C6">
            <w:pPr>
              <w:rPr>
                <w:rFonts w:ascii="Montserrat" w:hAnsi="Montserrat" w:cstheme="minorHAnsi"/>
                <w:lang w:val="es-MX"/>
              </w:rPr>
            </w:pPr>
            <w:r w:rsidRPr="00075AB9">
              <w:rPr>
                <w:rFonts w:ascii="Montserrat" w:hAnsi="Montserrat" w:cstheme="minorHAnsi"/>
                <w:lang w:val="es-MX"/>
              </w:rPr>
              <w:t xml:space="preserve">Declaración sobre compromisos fiscales </w:t>
            </w:r>
            <w:r w:rsidRPr="00075AB9">
              <w:rPr>
                <w:rFonts w:ascii="Montserrat" w:hAnsi="Montserrat" w:cstheme="minorHAnsi"/>
                <w:b/>
                <w:lang w:val="es-MX"/>
              </w:rPr>
              <w:t xml:space="preserve">(anexo </w:t>
            </w:r>
            <w:r w:rsidR="00DE4F57">
              <w:rPr>
                <w:rFonts w:ascii="Montserrat" w:hAnsi="Montserrat" w:cstheme="minorHAnsi"/>
                <w:b/>
                <w:lang w:val="es-MX"/>
              </w:rPr>
              <w:t>5</w:t>
            </w:r>
            <w:r w:rsidRPr="00075AB9">
              <w:rPr>
                <w:rFonts w:ascii="Montserrat" w:hAnsi="Montserrat" w:cstheme="minorHAnsi"/>
                <w:b/>
                <w:lang w:val="es-MX"/>
              </w:rPr>
              <w:t>)</w:t>
            </w:r>
          </w:p>
        </w:tc>
      </w:tr>
      <w:tr w:rsidR="00A62A80" w:rsidRPr="001F69C6" w:rsidTr="001157C6">
        <w:trPr>
          <w:trHeight w:val="388"/>
          <w:jc w:val="center"/>
        </w:trPr>
        <w:tc>
          <w:tcPr>
            <w:tcW w:w="724" w:type="dxa"/>
            <w:vAlign w:val="center"/>
          </w:tcPr>
          <w:p w:rsidR="00A62A80" w:rsidRPr="00075AB9" w:rsidRDefault="00DE4F57" w:rsidP="001157C6">
            <w:pPr>
              <w:jc w:val="center"/>
              <w:rPr>
                <w:rFonts w:ascii="Montserrat" w:hAnsi="Montserrat" w:cstheme="minorHAnsi"/>
                <w:lang w:val="es-MX"/>
              </w:rPr>
            </w:pPr>
            <w:r>
              <w:rPr>
                <w:rFonts w:ascii="Montserrat" w:hAnsi="Montserrat" w:cstheme="minorHAnsi"/>
                <w:lang w:val="es-MX"/>
              </w:rPr>
              <w:t>I</w:t>
            </w:r>
          </w:p>
        </w:tc>
        <w:tc>
          <w:tcPr>
            <w:tcW w:w="9001" w:type="dxa"/>
            <w:vAlign w:val="center"/>
          </w:tcPr>
          <w:p w:rsidR="00A62A80" w:rsidRPr="00075AB9" w:rsidRDefault="00A62A80" w:rsidP="001157C6">
            <w:pPr>
              <w:rPr>
                <w:rFonts w:ascii="Montserrat" w:hAnsi="Montserrat" w:cstheme="minorHAnsi"/>
                <w:lang w:val="es-MX"/>
              </w:rPr>
            </w:pPr>
            <w:r>
              <w:rPr>
                <w:rFonts w:ascii="Montserrat" w:hAnsi="Montserrat" w:cstheme="minorHAnsi"/>
                <w:lang w:val="es-MX"/>
              </w:rPr>
              <w:t>Constancia de entrega de muestras físicas</w:t>
            </w:r>
          </w:p>
        </w:tc>
      </w:tr>
    </w:tbl>
    <w:p w:rsidR="00A62A80" w:rsidRPr="001F69C6" w:rsidRDefault="00A62A80" w:rsidP="00A62A80">
      <w:pPr>
        <w:pStyle w:val="3"/>
        <w:ind w:left="0" w:firstLine="0"/>
        <w:rPr>
          <w:rFonts w:ascii="Montserrat" w:hAnsi="Montserrat" w:cstheme="minorHAnsi"/>
          <w:sz w:val="22"/>
          <w:szCs w:val="22"/>
          <w:lang w:val="es-MX"/>
        </w:rPr>
      </w:pPr>
    </w:p>
    <w:p w:rsidR="00A62A80" w:rsidRPr="001F69C6" w:rsidRDefault="00A62A80" w:rsidP="00A62A80">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62A80" w:rsidRPr="001F69C6" w:rsidRDefault="00A62A80" w:rsidP="00A62A80">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p w:rsidR="00A62A80" w:rsidRDefault="00A62A80" w:rsidP="00A62A80"/>
    <w:p w:rsidR="005C2AD5" w:rsidRDefault="005C2AD5" w:rsidP="00A2010C">
      <w:pPr>
        <w:pStyle w:val="2"/>
        <w:ind w:left="1368"/>
        <w:jc w:val="center"/>
        <w:rPr>
          <w:rFonts w:ascii="Montserrat" w:hAnsi="Montserrat" w:cstheme="minorHAnsi"/>
          <w:sz w:val="22"/>
          <w:szCs w:val="22"/>
          <w:lang w:val="es-MX"/>
        </w:rPr>
      </w:pPr>
    </w:p>
    <w:p w:rsidR="00A62A80" w:rsidRDefault="00A62A80" w:rsidP="00A2010C">
      <w:pPr>
        <w:pStyle w:val="2"/>
        <w:ind w:left="1368"/>
        <w:jc w:val="center"/>
        <w:rPr>
          <w:rFonts w:ascii="Montserrat" w:hAnsi="Montserrat" w:cstheme="minorHAnsi"/>
          <w:sz w:val="22"/>
          <w:szCs w:val="22"/>
          <w:lang w:val="es-MX"/>
        </w:rPr>
      </w:pPr>
    </w:p>
    <w:p w:rsidR="00A62A80" w:rsidRDefault="00A62A80" w:rsidP="00A2010C">
      <w:pPr>
        <w:pStyle w:val="2"/>
        <w:ind w:left="1368"/>
        <w:jc w:val="center"/>
        <w:rPr>
          <w:rFonts w:ascii="Montserrat" w:hAnsi="Montserrat" w:cstheme="minorHAnsi"/>
          <w:sz w:val="22"/>
          <w:szCs w:val="22"/>
          <w:lang w:val="es-MX"/>
        </w:rPr>
      </w:pPr>
    </w:p>
    <w:p w:rsidR="00A62A80" w:rsidRDefault="00A62A80" w:rsidP="00A2010C">
      <w:pPr>
        <w:pStyle w:val="2"/>
        <w:ind w:left="1368"/>
        <w:jc w:val="center"/>
        <w:rPr>
          <w:rFonts w:ascii="Montserrat" w:hAnsi="Montserrat" w:cstheme="minorHAnsi"/>
          <w:sz w:val="22"/>
          <w:szCs w:val="22"/>
          <w:lang w:val="es-MX"/>
        </w:rPr>
      </w:pPr>
    </w:p>
    <w:p w:rsidR="00A62A80" w:rsidRDefault="00A62A80" w:rsidP="00A2010C">
      <w:pPr>
        <w:pStyle w:val="2"/>
        <w:ind w:left="1368"/>
        <w:jc w:val="center"/>
        <w:rPr>
          <w:rFonts w:ascii="Montserrat" w:hAnsi="Montserrat" w:cstheme="minorHAnsi"/>
          <w:sz w:val="22"/>
          <w:szCs w:val="22"/>
          <w:lang w:val="es-MX"/>
        </w:rPr>
      </w:pPr>
    </w:p>
    <w:p w:rsidR="000C6EE7" w:rsidRDefault="000C6EE7" w:rsidP="00A2010C">
      <w:pPr>
        <w:pStyle w:val="2"/>
        <w:ind w:left="1368"/>
        <w:jc w:val="center"/>
        <w:rPr>
          <w:rFonts w:ascii="Montserrat" w:hAnsi="Montserrat" w:cstheme="minorHAnsi"/>
          <w:sz w:val="22"/>
          <w:szCs w:val="22"/>
          <w:lang w:val="es-MX"/>
        </w:rPr>
      </w:pPr>
    </w:p>
    <w:p w:rsidR="000C6EE7" w:rsidRDefault="000C6EE7" w:rsidP="00A2010C">
      <w:pPr>
        <w:pStyle w:val="2"/>
        <w:ind w:left="1368"/>
        <w:jc w:val="center"/>
        <w:rPr>
          <w:rFonts w:ascii="Montserrat" w:hAnsi="Montserrat" w:cstheme="minorHAnsi"/>
          <w:sz w:val="22"/>
          <w:szCs w:val="22"/>
          <w:lang w:val="es-MX"/>
        </w:rPr>
      </w:pPr>
    </w:p>
    <w:p w:rsidR="000C6EE7" w:rsidRDefault="000C6EE7" w:rsidP="00A2010C">
      <w:pPr>
        <w:pStyle w:val="2"/>
        <w:ind w:left="1368"/>
        <w:jc w:val="center"/>
        <w:rPr>
          <w:rFonts w:ascii="Montserrat" w:hAnsi="Montserrat" w:cstheme="minorHAnsi"/>
          <w:sz w:val="22"/>
          <w:szCs w:val="22"/>
          <w:lang w:val="es-MX"/>
        </w:rPr>
      </w:pPr>
    </w:p>
    <w:p w:rsidR="000C6EE7" w:rsidRDefault="000C6EE7" w:rsidP="00A2010C">
      <w:pPr>
        <w:pStyle w:val="2"/>
        <w:ind w:left="1368"/>
        <w:jc w:val="center"/>
        <w:rPr>
          <w:rFonts w:ascii="Montserrat" w:hAnsi="Montserrat" w:cstheme="minorHAnsi"/>
          <w:sz w:val="22"/>
          <w:szCs w:val="22"/>
          <w:lang w:val="es-MX"/>
        </w:rPr>
      </w:pPr>
    </w:p>
    <w:p w:rsidR="000C6EE7" w:rsidRDefault="000C6EE7" w:rsidP="00A2010C">
      <w:pPr>
        <w:pStyle w:val="2"/>
        <w:ind w:left="1368"/>
        <w:jc w:val="center"/>
        <w:rPr>
          <w:rFonts w:ascii="Montserrat" w:hAnsi="Montserrat" w:cstheme="minorHAnsi"/>
          <w:sz w:val="22"/>
          <w:szCs w:val="22"/>
          <w:lang w:val="es-MX"/>
        </w:rPr>
      </w:pPr>
    </w:p>
    <w:p w:rsidR="000C6EE7" w:rsidRDefault="000C6EE7" w:rsidP="00A2010C">
      <w:pPr>
        <w:pStyle w:val="2"/>
        <w:ind w:left="1368"/>
        <w:jc w:val="center"/>
        <w:rPr>
          <w:rFonts w:ascii="Montserrat" w:hAnsi="Montserrat" w:cstheme="minorHAnsi"/>
          <w:sz w:val="22"/>
          <w:szCs w:val="22"/>
          <w:lang w:val="es-MX"/>
        </w:rPr>
      </w:pPr>
    </w:p>
    <w:p w:rsidR="000C6EE7" w:rsidRDefault="000C6EE7" w:rsidP="00A2010C">
      <w:pPr>
        <w:pStyle w:val="2"/>
        <w:ind w:left="1368"/>
        <w:jc w:val="center"/>
        <w:rPr>
          <w:rFonts w:ascii="Montserrat" w:hAnsi="Montserrat" w:cstheme="minorHAnsi"/>
          <w:sz w:val="22"/>
          <w:szCs w:val="22"/>
          <w:lang w:val="es-MX"/>
        </w:rPr>
      </w:pPr>
    </w:p>
    <w:p w:rsidR="00A62A80" w:rsidRDefault="00A62A80" w:rsidP="00A2010C">
      <w:pPr>
        <w:pStyle w:val="2"/>
        <w:ind w:left="1368"/>
        <w:jc w:val="center"/>
        <w:rPr>
          <w:rFonts w:ascii="Montserrat" w:hAnsi="Montserrat" w:cstheme="minorHAnsi"/>
          <w:sz w:val="22"/>
          <w:szCs w:val="22"/>
          <w:lang w:val="es-MX"/>
        </w:rPr>
      </w:pPr>
    </w:p>
    <w:p w:rsidR="00A62A80" w:rsidRPr="001F69C6" w:rsidRDefault="00A62A80" w:rsidP="00A2010C">
      <w:pPr>
        <w:pStyle w:val="2"/>
        <w:ind w:left="1368"/>
        <w:jc w:val="center"/>
        <w:rPr>
          <w:rFonts w:ascii="Montserrat" w:hAnsi="Montserrat" w:cstheme="minorHAnsi"/>
          <w:sz w:val="22"/>
          <w:szCs w:val="22"/>
          <w:lang w:val="es-MX"/>
        </w:rPr>
      </w:pPr>
    </w:p>
    <w:p w:rsidR="005C2AD5" w:rsidRPr="001F69C6" w:rsidRDefault="005C2AD5" w:rsidP="00A2010C">
      <w:pPr>
        <w:pStyle w:val="Textoindependiente2"/>
        <w:jc w:val="both"/>
        <w:rPr>
          <w:rFonts w:ascii="Montserrat" w:hAnsi="Montserrat" w:cstheme="minorHAnsi"/>
          <w:caps/>
          <w:sz w:val="22"/>
          <w:szCs w:val="22"/>
          <w:lang w:val="es-MX"/>
        </w:rPr>
      </w:pPr>
    </w:p>
    <w:p w:rsidR="00DE04F8" w:rsidRPr="001F69C6" w:rsidRDefault="00DE04F8" w:rsidP="00DE04F8">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0C6EE7">
        <w:rPr>
          <w:rFonts w:ascii="Montserrat" w:hAnsi="Montserrat" w:cstheme="minorHAnsi"/>
          <w:b/>
          <w:sz w:val="22"/>
          <w:szCs w:val="22"/>
          <w:lang w:val="es-MX"/>
        </w:rPr>
        <w:t>7</w:t>
      </w:r>
    </w:p>
    <w:p w:rsidR="00DE04F8" w:rsidRPr="001F69C6" w:rsidRDefault="00DE04F8" w:rsidP="00DE04F8">
      <w:pPr>
        <w:jc w:val="center"/>
        <w:rPr>
          <w:rFonts w:ascii="Montserrat" w:hAnsi="Montserrat" w:cstheme="minorHAnsi"/>
          <w:b/>
          <w:bCs/>
          <w:sz w:val="22"/>
          <w:szCs w:val="22"/>
          <w:lang w:val="es-MX"/>
        </w:rPr>
      </w:pPr>
      <w:r w:rsidRPr="001F69C6">
        <w:rPr>
          <w:rFonts w:ascii="Montserrat" w:hAnsi="Montserrat" w:cstheme="minorHAnsi"/>
          <w:b/>
          <w:bCs/>
          <w:sz w:val="22"/>
          <w:szCs w:val="22"/>
          <w:lang w:val="es-MX"/>
        </w:rPr>
        <w:t>CAT</w:t>
      </w:r>
      <w:r w:rsidR="00A65D60">
        <w:rPr>
          <w:rFonts w:ascii="Montserrat" w:hAnsi="Montserrat" w:cstheme="minorHAnsi"/>
          <w:b/>
          <w:bCs/>
          <w:sz w:val="22"/>
          <w:szCs w:val="22"/>
          <w:lang w:val="es-MX"/>
        </w:rPr>
        <w:t>Á</w:t>
      </w:r>
      <w:r w:rsidRPr="001F69C6">
        <w:rPr>
          <w:rFonts w:ascii="Montserrat" w:hAnsi="Montserrat" w:cstheme="minorHAnsi"/>
          <w:b/>
          <w:bCs/>
          <w:sz w:val="22"/>
          <w:szCs w:val="22"/>
          <w:lang w:val="es-MX"/>
        </w:rPr>
        <w:t>LOGO DE CONCEPTOS</w:t>
      </w:r>
    </w:p>
    <w:p w:rsidR="008C4B10" w:rsidRPr="001F69C6" w:rsidRDefault="008C4B10" w:rsidP="00DE04F8">
      <w:pPr>
        <w:jc w:val="center"/>
        <w:rPr>
          <w:rFonts w:ascii="Montserrat" w:hAnsi="Montserrat" w:cstheme="minorHAnsi"/>
          <w:b/>
          <w:bCs/>
          <w:sz w:val="22"/>
          <w:szCs w:val="22"/>
          <w:lang w:val="es-MX"/>
        </w:rPr>
      </w:pPr>
    </w:p>
    <w:p w:rsidR="008C4B10" w:rsidRPr="00434CC4" w:rsidRDefault="008C4B10" w:rsidP="008C4B10">
      <w:pPr>
        <w:pStyle w:val="Textoindependiente2"/>
        <w:ind w:right="40"/>
        <w:rPr>
          <w:rFonts w:ascii="Montserrat" w:hAnsi="Montserrat" w:cs="Arial"/>
          <w:i/>
          <w:szCs w:val="22"/>
          <w:lang w:val="es-MX"/>
        </w:rPr>
      </w:pPr>
      <w:r w:rsidRPr="00434CC4">
        <w:rPr>
          <w:rFonts w:ascii="Montserrat" w:hAnsi="Montserrat" w:cs="Arial"/>
          <w:i/>
          <w:szCs w:val="22"/>
          <w:lang w:val="es-MX"/>
        </w:rPr>
        <w:t>NUMERO E IDENTIFICACIÓN DE LA LICITACIÓN</w:t>
      </w:r>
    </w:p>
    <w:p w:rsidR="00DE04F8" w:rsidRPr="00434CC4" w:rsidRDefault="00DE04F8" w:rsidP="00DE04F8">
      <w:pPr>
        <w:jc w:val="center"/>
        <w:rPr>
          <w:rFonts w:ascii="Montserrat" w:hAnsi="Montserrat" w:cstheme="minorHAnsi"/>
          <w:b/>
          <w:bCs/>
          <w:szCs w:val="22"/>
          <w:lang w:val="es-MX"/>
        </w:rPr>
      </w:pPr>
    </w:p>
    <w:p w:rsidR="00A573C4" w:rsidRPr="00434CC4" w:rsidRDefault="00A573C4" w:rsidP="00DE04F8">
      <w:pPr>
        <w:jc w:val="center"/>
        <w:rPr>
          <w:rFonts w:ascii="Montserrat" w:hAnsi="Montserrat" w:cstheme="minorHAnsi"/>
          <w:szCs w:val="22"/>
          <w:lang w:val="es-MX"/>
        </w:rPr>
      </w:pPr>
    </w:p>
    <w:p w:rsidR="00801C95" w:rsidRPr="00434CC4" w:rsidRDefault="00801C95" w:rsidP="00801C95">
      <w:pPr>
        <w:pStyle w:val="Textoindependiente2"/>
        <w:ind w:left="426"/>
        <w:jc w:val="left"/>
        <w:rPr>
          <w:rFonts w:ascii="Montserrat" w:hAnsi="Montserrat" w:cstheme="minorHAnsi"/>
          <w:szCs w:val="22"/>
          <w:u w:val="single"/>
          <w:lang w:val="es-MX"/>
        </w:rPr>
      </w:pPr>
      <w:r w:rsidRPr="00434CC4">
        <w:rPr>
          <w:rFonts w:ascii="Montserrat" w:hAnsi="Montserrat" w:cstheme="minorHAnsi"/>
          <w:szCs w:val="22"/>
          <w:lang w:val="es-MX"/>
        </w:rPr>
        <w:t>LICITANTE: _______________________</w:t>
      </w:r>
      <w:r w:rsidRPr="00434CC4">
        <w:rPr>
          <w:rFonts w:ascii="Montserrat" w:hAnsi="Montserrat" w:cstheme="minorHAnsi"/>
          <w:szCs w:val="22"/>
          <w:lang w:val="es-MX"/>
        </w:rPr>
        <w:tab/>
      </w:r>
      <w:r w:rsidRPr="00434CC4">
        <w:rPr>
          <w:rFonts w:ascii="Montserrat" w:hAnsi="Montserrat" w:cstheme="minorHAnsi"/>
          <w:szCs w:val="22"/>
          <w:lang w:val="es-MX"/>
        </w:rPr>
        <w:tab/>
        <w:t xml:space="preserve">              FECHA: _________________</w:t>
      </w:r>
    </w:p>
    <w:p w:rsidR="00801C95" w:rsidRPr="00434CC4" w:rsidRDefault="00801C95" w:rsidP="00801C95">
      <w:pPr>
        <w:pStyle w:val="Textoindependiente2"/>
        <w:ind w:left="426"/>
        <w:jc w:val="left"/>
        <w:rPr>
          <w:rFonts w:ascii="Montserrat" w:hAnsi="Montserrat" w:cstheme="minorHAnsi"/>
          <w:szCs w:val="22"/>
          <w:lang w:val="es-MX"/>
        </w:rPr>
      </w:pPr>
      <w:r w:rsidRPr="00434CC4">
        <w:rPr>
          <w:rFonts w:ascii="Montserrat" w:hAnsi="Montserrat" w:cstheme="minorHAnsi"/>
          <w:szCs w:val="22"/>
          <w:lang w:val="es-MX"/>
        </w:rPr>
        <w:t>DOMICILIO: ____________________</w:t>
      </w:r>
      <w:r w:rsidRPr="00434CC4">
        <w:rPr>
          <w:rFonts w:ascii="Montserrat" w:hAnsi="Montserrat" w:cstheme="minorHAnsi"/>
          <w:szCs w:val="22"/>
          <w:lang w:val="es-MX"/>
        </w:rPr>
        <w:tab/>
      </w:r>
      <w:r w:rsidRPr="00434CC4">
        <w:rPr>
          <w:rFonts w:ascii="Montserrat" w:hAnsi="Montserrat" w:cstheme="minorHAnsi"/>
          <w:szCs w:val="22"/>
          <w:lang w:val="es-MX"/>
        </w:rPr>
        <w:tab/>
      </w:r>
      <w:r w:rsidRPr="00434CC4">
        <w:rPr>
          <w:rFonts w:ascii="Montserrat" w:hAnsi="Montserrat" w:cstheme="minorHAnsi"/>
          <w:szCs w:val="22"/>
          <w:lang w:val="es-MX"/>
        </w:rPr>
        <w:tab/>
        <w:t>HOJA:   ________DE ______</w:t>
      </w:r>
    </w:p>
    <w:p w:rsidR="00DE04F8" w:rsidRPr="001F69C6" w:rsidRDefault="00801C95" w:rsidP="00434CC4">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84"/>
        <w:gridCol w:w="2512"/>
        <w:gridCol w:w="1275"/>
        <w:gridCol w:w="1485"/>
        <w:gridCol w:w="1525"/>
        <w:gridCol w:w="1396"/>
        <w:gridCol w:w="1443"/>
      </w:tblGrid>
      <w:tr w:rsidR="00801C95" w:rsidRPr="003E483C" w:rsidTr="003A0223">
        <w:trPr>
          <w:trHeight w:val="276"/>
          <w:tblHeader/>
        </w:trPr>
        <w:tc>
          <w:tcPr>
            <w:tcW w:w="10520" w:type="dxa"/>
            <w:gridSpan w:val="7"/>
            <w:shd w:val="clear" w:color="auto" w:fill="E6E6E6"/>
            <w:noWrap/>
            <w:vAlign w:val="center"/>
          </w:tcPr>
          <w:p w:rsidR="00801C95" w:rsidRPr="003E483C" w:rsidRDefault="00A62A80" w:rsidP="000E4AA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PAQUETE ÚNICO</w:t>
            </w:r>
          </w:p>
        </w:tc>
      </w:tr>
      <w:tr w:rsidR="00801C95" w:rsidRPr="003E483C" w:rsidTr="00A62A80">
        <w:trPr>
          <w:trHeight w:val="421"/>
          <w:tblHeader/>
        </w:trPr>
        <w:tc>
          <w:tcPr>
            <w:tcW w:w="884" w:type="dxa"/>
            <w:shd w:val="clear" w:color="auto" w:fill="E6E6E6"/>
            <w:noWrap/>
            <w:vAlign w:val="center"/>
          </w:tcPr>
          <w:p w:rsidR="00A62A80" w:rsidRDefault="00A62A80" w:rsidP="000E4AA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PARTIDA/</w:t>
            </w:r>
          </w:p>
          <w:p w:rsidR="00801C95" w:rsidRPr="003E483C" w:rsidRDefault="00801C95" w:rsidP="000E4AA5">
            <w:pPr>
              <w:jc w:val="center"/>
              <w:rPr>
                <w:rFonts w:asciiTheme="minorHAnsi" w:hAnsiTheme="minorHAnsi" w:cstheme="minorHAnsi"/>
                <w:b/>
                <w:bCs/>
                <w:lang w:val="es-MX" w:eastAsia="es-MX"/>
              </w:rPr>
            </w:pPr>
            <w:r>
              <w:rPr>
                <w:rFonts w:asciiTheme="minorHAnsi" w:hAnsiTheme="minorHAnsi" w:cstheme="minorHAnsi"/>
                <w:b/>
                <w:bCs/>
                <w:sz w:val="18"/>
                <w:szCs w:val="18"/>
                <w:lang w:val="es-MX" w:eastAsia="es-MX"/>
              </w:rPr>
              <w:t>Concepto</w:t>
            </w:r>
          </w:p>
        </w:tc>
        <w:tc>
          <w:tcPr>
            <w:tcW w:w="2512" w:type="dxa"/>
            <w:shd w:val="clear" w:color="auto" w:fill="E6E6E6"/>
            <w:noWrap/>
            <w:vAlign w:val="center"/>
          </w:tcPr>
          <w:p w:rsidR="00801C95" w:rsidRPr="003E483C" w:rsidRDefault="00801C95" w:rsidP="000E4AA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Descripción</w:t>
            </w:r>
          </w:p>
        </w:tc>
        <w:tc>
          <w:tcPr>
            <w:tcW w:w="1275" w:type="dxa"/>
            <w:shd w:val="clear" w:color="auto" w:fill="E6E6E6"/>
            <w:noWrap/>
            <w:vAlign w:val="center"/>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85" w:type="dxa"/>
            <w:shd w:val="clear" w:color="auto" w:fill="E6E6E6"/>
            <w:vAlign w:val="center"/>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396" w:type="dxa"/>
            <w:shd w:val="clear" w:color="auto" w:fill="E6E6E6"/>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43" w:type="dxa"/>
            <w:shd w:val="clear" w:color="auto" w:fill="E6E6E6"/>
            <w:vAlign w:val="center"/>
          </w:tcPr>
          <w:p w:rsidR="00801C95" w:rsidRPr="003E483C" w:rsidRDefault="00801C95" w:rsidP="003A0223">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w:t>
            </w:r>
          </w:p>
        </w:tc>
      </w:tr>
      <w:tr w:rsidR="00801C95" w:rsidRPr="003E483C" w:rsidTr="00A62A80">
        <w:trPr>
          <w:trHeight w:val="2909"/>
        </w:trPr>
        <w:tc>
          <w:tcPr>
            <w:tcW w:w="884" w:type="dxa"/>
            <w:shd w:val="clear" w:color="auto" w:fill="auto"/>
            <w:noWrap/>
          </w:tcPr>
          <w:p w:rsidR="00801C95" w:rsidRPr="003E483C" w:rsidRDefault="00801C95" w:rsidP="000C6EE7">
            <w:pPr>
              <w:pStyle w:val="4"/>
              <w:ind w:left="290"/>
              <w:jc w:val="right"/>
              <w:rPr>
                <w:rFonts w:asciiTheme="minorHAnsi" w:hAnsiTheme="minorHAnsi" w:cstheme="minorHAnsi"/>
                <w:b w:val="0"/>
                <w:sz w:val="18"/>
                <w:szCs w:val="18"/>
              </w:rPr>
            </w:pPr>
          </w:p>
        </w:tc>
        <w:tc>
          <w:tcPr>
            <w:tcW w:w="2512" w:type="dxa"/>
            <w:shd w:val="clear" w:color="auto" w:fill="auto"/>
            <w:noWrap/>
          </w:tcPr>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p w:rsidR="00801C95" w:rsidRPr="003E483C" w:rsidRDefault="00801C95" w:rsidP="000E4AA5">
            <w:pPr>
              <w:pStyle w:val="Puesto"/>
              <w:jc w:val="both"/>
              <w:rPr>
                <w:rFonts w:asciiTheme="minorHAnsi" w:hAnsiTheme="minorHAnsi" w:cstheme="minorHAnsi"/>
                <w:b w:val="0"/>
                <w:caps/>
                <w:sz w:val="18"/>
                <w:szCs w:val="18"/>
              </w:rPr>
            </w:pPr>
          </w:p>
        </w:tc>
        <w:tc>
          <w:tcPr>
            <w:tcW w:w="1275" w:type="dxa"/>
            <w:shd w:val="clear" w:color="auto" w:fill="auto"/>
            <w:noWrap/>
          </w:tcPr>
          <w:p w:rsidR="00801C95" w:rsidRPr="003E483C" w:rsidRDefault="00801C95" w:rsidP="000E4AA5">
            <w:pPr>
              <w:pStyle w:val="Puesto"/>
              <w:rPr>
                <w:rFonts w:asciiTheme="minorHAnsi" w:hAnsiTheme="minorHAnsi" w:cstheme="minorHAnsi"/>
                <w:b w:val="0"/>
                <w:caps/>
                <w:sz w:val="20"/>
              </w:rPr>
            </w:pPr>
          </w:p>
        </w:tc>
        <w:tc>
          <w:tcPr>
            <w:tcW w:w="1485"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39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443"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r>
      <w:tr w:rsidR="00801C95" w:rsidRPr="003E483C" w:rsidTr="00A62A80">
        <w:trPr>
          <w:trHeight w:val="259"/>
        </w:trPr>
        <w:tc>
          <w:tcPr>
            <w:tcW w:w="4671" w:type="dxa"/>
            <w:gridSpan w:val="3"/>
            <w:vMerge w:val="restart"/>
            <w:shd w:val="clear" w:color="auto" w:fill="auto"/>
            <w:noWrap/>
          </w:tcPr>
          <w:p w:rsidR="00801C95" w:rsidRPr="003E483C" w:rsidRDefault="00801C95" w:rsidP="000E4AA5">
            <w:pPr>
              <w:rPr>
                <w:rFonts w:asciiTheme="minorHAnsi" w:hAnsiTheme="minorHAnsi" w:cstheme="minorHAnsi"/>
              </w:rPr>
            </w:pPr>
            <w:r w:rsidRPr="003E483C">
              <w:rPr>
                <w:rFonts w:asciiTheme="minorHAnsi" w:hAnsiTheme="minorHAnsi" w:cstheme="minorHAnsi"/>
              </w:rPr>
              <w:t>IMPORTE CON LETRA</w:t>
            </w:r>
          </w:p>
          <w:p w:rsidR="00801C95" w:rsidRPr="003E483C" w:rsidRDefault="00801C95" w:rsidP="000E4AA5">
            <w:pPr>
              <w:rPr>
                <w:rFonts w:asciiTheme="minorHAnsi" w:hAnsiTheme="minorHAnsi" w:cstheme="minorHAnsi"/>
                <w:b/>
                <w:caps/>
              </w:rPr>
            </w:pPr>
          </w:p>
        </w:tc>
        <w:tc>
          <w:tcPr>
            <w:tcW w:w="3010" w:type="dxa"/>
            <w:gridSpan w:val="2"/>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39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443"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r>
      <w:tr w:rsidR="00801C95" w:rsidRPr="003E483C" w:rsidTr="00A62A80">
        <w:trPr>
          <w:trHeight w:val="263"/>
        </w:trPr>
        <w:tc>
          <w:tcPr>
            <w:tcW w:w="4671" w:type="dxa"/>
            <w:gridSpan w:val="3"/>
            <w:vMerge/>
            <w:shd w:val="clear" w:color="auto" w:fill="auto"/>
            <w:noWrap/>
          </w:tcPr>
          <w:p w:rsidR="00801C95" w:rsidRPr="003E483C" w:rsidRDefault="00801C95" w:rsidP="000E4AA5">
            <w:pPr>
              <w:rPr>
                <w:rFonts w:asciiTheme="minorHAnsi" w:hAnsiTheme="minorHAnsi" w:cstheme="minorHAnsi"/>
              </w:rPr>
            </w:pPr>
          </w:p>
        </w:tc>
        <w:tc>
          <w:tcPr>
            <w:tcW w:w="3010" w:type="dxa"/>
            <w:gridSpan w:val="2"/>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39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443"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r>
    </w:tbl>
    <w:p w:rsidR="00DE04F8" w:rsidRPr="001F69C6" w:rsidRDefault="00DE04F8" w:rsidP="00DE04F8">
      <w:pPr>
        <w:pStyle w:val="2"/>
        <w:ind w:left="1368"/>
        <w:jc w:val="center"/>
        <w:rPr>
          <w:rFonts w:ascii="Montserrat" w:hAnsi="Montserrat" w:cstheme="minorHAnsi"/>
          <w:sz w:val="22"/>
          <w:szCs w:val="22"/>
          <w:lang w:val="es-MX"/>
        </w:rPr>
      </w:pPr>
    </w:p>
    <w:p w:rsidR="001911BB" w:rsidRPr="00434CC4" w:rsidRDefault="001911BB" w:rsidP="001911BB">
      <w:pPr>
        <w:pStyle w:val="2"/>
        <w:ind w:left="1368"/>
        <w:jc w:val="left"/>
        <w:rPr>
          <w:rFonts w:ascii="Montserrat" w:hAnsi="Montserrat" w:cstheme="minorHAnsi"/>
          <w:sz w:val="16"/>
          <w:szCs w:val="16"/>
          <w:lang w:val="es-MX"/>
        </w:rPr>
      </w:pPr>
    </w:p>
    <w:p w:rsidR="001911BB" w:rsidRPr="00434CC4" w:rsidRDefault="001911BB" w:rsidP="001911BB">
      <w:pPr>
        <w:pStyle w:val="Textoindependiente2"/>
        <w:ind w:left="1134"/>
        <w:rPr>
          <w:rFonts w:ascii="Montserrat" w:hAnsi="Montserrat" w:cstheme="minorHAnsi"/>
          <w:sz w:val="16"/>
          <w:szCs w:val="16"/>
          <w:lang w:val="es-MX"/>
        </w:rPr>
      </w:pPr>
      <w:r w:rsidRPr="00434CC4">
        <w:rPr>
          <w:rFonts w:ascii="Montserrat" w:hAnsi="Montserrat" w:cstheme="minorHAnsi"/>
          <w:sz w:val="16"/>
          <w:szCs w:val="16"/>
          <w:lang w:val="es-MX"/>
        </w:rPr>
        <w:t>NOMBRE Y FIRMA DEL LICITANTE</w:t>
      </w:r>
    </w:p>
    <w:p w:rsidR="001911BB" w:rsidRPr="00434CC4" w:rsidRDefault="001911BB" w:rsidP="001911BB">
      <w:pPr>
        <w:pStyle w:val="Textoindependiente2"/>
        <w:ind w:left="1134"/>
        <w:rPr>
          <w:rFonts w:ascii="Montserrat" w:hAnsi="Montserrat" w:cstheme="minorHAnsi"/>
          <w:b/>
          <w:sz w:val="16"/>
          <w:szCs w:val="16"/>
          <w:lang w:val="es-MX"/>
        </w:rPr>
      </w:pPr>
      <w:r w:rsidRPr="00434CC4">
        <w:rPr>
          <w:rFonts w:ascii="Montserrat" w:hAnsi="Montserrat" w:cstheme="minorHAnsi"/>
          <w:sz w:val="16"/>
          <w:szCs w:val="16"/>
          <w:lang w:val="es-MX"/>
        </w:rPr>
        <w:t>O SU REPRESENTANTE LEGAL</w:t>
      </w:r>
    </w:p>
    <w:p w:rsidR="00DE04F8" w:rsidRPr="00434CC4" w:rsidRDefault="00DE04F8" w:rsidP="00DE04F8">
      <w:pPr>
        <w:pStyle w:val="2"/>
        <w:ind w:left="1368"/>
        <w:jc w:val="center"/>
        <w:rPr>
          <w:rFonts w:ascii="Montserrat" w:hAnsi="Montserrat" w:cstheme="minorHAnsi"/>
          <w:sz w:val="16"/>
          <w:szCs w:val="16"/>
          <w:lang w:val="es-MX"/>
        </w:rPr>
      </w:pPr>
    </w:p>
    <w:p w:rsidR="00DE04F8" w:rsidRPr="00434CC4" w:rsidRDefault="00DE04F8" w:rsidP="00DE04F8">
      <w:pPr>
        <w:ind w:left="567" w:right="324"/>
        <w:rPr>
          <w:rFonts w:ascii="Montserrat" w:hAnsi="Montserrat" w:cstheme="minorHAnsi"/>
          <w:sz w:val="16"/>
          <w:szCs w:val="16"/>
          <w:lang w:val="es-MX"/>
        </w:rPr>
      </w:pPr>
      <w:r w:rsidRPr="00434CC4">
        <w:rPr>
          <w:rFonts w:ascii="Montserrat" w:hAnsi="Montserrat" w:cstheme="minorHAnsi"/>
          <w:sz w:val="16"/>
          <w:szCs w:val="16"/>
          <w:lang w:val="es-MX"/>
        </w:rPr>
        <w:t>Nota: El presente formato podrá ser reproducido por cada participante en el modo que estime conveniente, debiendo respetar su contenido esencial.</w:t>
      </w:r>
    </w:p>
    <w:p w:rsidR="00DE04F8" w:rsidRPr="001F69C6" w:rsidRDefault="00DE04F8">
      <w:pPr>
        <w:rPr>
          <w:rFonts w:ascii="Montserrat" w:hAnsi="Montserrat" w:cstheme="minorHAnsi"/>
          <w:b/>
          <w:sz w:val="22"/>
          <w:szCs w:val="22"/>
          <w:lang w:val="es-MX"/>
        </w:rPr>
      </w:pPr>
    </w:p>
    <w:p w:rsidR="00947B4E" w:rsidRPr="001F69C6" w:rsidRDefault="00666E3A"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r w:rsidR="00A5715D" w:rsidRPr="001F69C6">
        <w:rPr>
          <w:rFonts w:ascii="Montserrat" w:hAnsi="Montserrat" w:cstheme="minorHAnsi"/>
          <w:b/>
          <w:sz w:val="22"/>
          <w:szCs w:val="22"/>
          <w:lang w:val="es-MX"/>
        </w:rPr>
        <w:lastRenderedPageBreak/>
        <w:t xml:space="preserve">ANEXO </w:t>
      </w:r>
      <w:r w:rsidR="000C6EE7">
        <w:rPr>
          <w:rFonts w:ascii="Montserrat" w:hAnsi="Montserrat" w:cstheme="minorHAnsi"/>
          <w:b/>
          <w:sz w:val="22"/>
          <w:szCs w:val="22"/>
          <w:lang w:val="es-MX"/>
        </w:rPr>
        <w:t>8</w:t>
      </w:r>
    </w:p>
    <w:p w:rsidR="00206D6E" w:rsidRPr="001F69C6" w:rsidRDefault="00D03D56"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PROPUESTA ECÓ</w:t>
      </w:r>
      <w:r w:rsidR="00206D6E" w:rsidRPr="001F69C6">
        <w:rPr>
          <w:rFonts w:ascii="Montserrat" w:hAnsi="Montserrat" w:cstheme="minorHAnsi"/>
          <w:b/>
          <w:sz w:val="22"/>
          <w:szCs w:val="22"/>
          <w:lang w:val="es-MX"/>
        </w:rPr>
        <w:t>NOMICA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y las especificaciones, incluyendo sus modificaciones, por medio de la presente los suscritos ofrecemos entregar</w:t>
      </w:r>
      <w:r w:rsidR="00884C37" w:rsidRPr="001F69C6">
        <w:rPr>
          <w:rFonts w:ascii="Montserrat" w:hAnsi="Montserrat" w:cstheme="minorHAnsi"/>
          <w:sz w:val="22"/>
          <w:szCs w:val="22"/>
          <w:lang w:val="es-MX"/>
        </w:rPr>
        <w:t xml:space="preserve"> el </w:t>
      </w:r>
      <w:r w:rsidR="002D55F1" w:rsidRPr="001F69C6">
        <w:rPr>
          <w:rFonts w:ascii="Montserrat" w:hAnsi="Montserrat" w:cstheme="minorHAnsi"/>
          <w:iCs/>
          <w:sz w:val="22"/>
          <w:szCs w:val="22"/>
          <w:lang w:val="es-MX"/>
        </w:rPr>
        <w:t xml:space="preserve">Suministro de </w:t>
      </w:r>
      <w:r w:rsidR="00371CB9" w:rsidRPr="001F69C6">
        <w:rPr>
          <w:rFonts w:ascii="Montserrat" w:hAnsi="Montserrat" w:cstheme="minorHAnsi"/>
          <w:iCs/>
          <w:sz w:val="22"/>
          <w:szCs w:val="22"/>
          <w:lang w:val="es-MX"/>
        </w:rPr>
        <w:t>_______________</w:t>
      </w:r>
      <w:r w:rsidR="003626C8" w:rsidRPr="001F69C6">
        <w:rPr>
          <w:rFonts w:ascii="Montserrat" w:hAnsi="Montserrat" w:cstheme="minorHAnsi"/>
          <w:iCs/>
          <w:sz w:val="22"/>
          <w:szCs w:val="22"/>
          <w:lang w:val="es-MX"/>
        </w:rPr>
        <w:t xml:space="preserve">para </w:t>
      </w:r>
      <w:r w:rsidR="003626C8" w:rsidRPr="001F69C6">
        <w:rPr>
          <w:rFonts w:ascii="Montserrat" w:hAnsi="Montserrat" w:cstheme="minorHAnsi"/>
          <w:sz w:val="22"/>
          <w:szCs w:val="22"/>
          <w:lang w:val="es-MX"/>
        </w:rPr>
        <w:t>_</w:t>
      </w:r>
      <w:r w:rsidR="0070531A" w:rsidRPr="001F69C6">
        <w:rPr>
          <w:rFonts w:ascii="Montserrat" w:hAnsi="Montserrat" w:cstheme="minorHAnsi"/>
          <w:sz w:val="22"/>
          <w:szCs w:val="22"/>
          <w:lang w:val="es-MX"/>
        </w:rPr>
        <w:t>___________</w:t>
      </w:r>
      <w:r w:rsidR="00A951DE"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incluidos 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434CC4">
        <w:rPr>
          <w:rFonts w:ascii="Montserrat" w:hAnsi="Montserrat" w:cstheme="minorHAnsi"/>
          <w:sz w:val="22"/>
          <w:szCs w:val="22"/>
          <w:lang w:val="es-MX"/>
        </w:rPr>
        <w:t>2</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A634B" w:rsidRPr="001F69C6" w:rsidRDefault="008A634B" w:rsidP="00A2010C">
      <w:pPr>
        <w:jc w:val="center"/>
        <w:rPr>
          <w:rFonts w:ascii="Montserrat" w:hAnsi="Montserrat" w:cstheme="minorHAnsi"/>
          <w:b/>
          <w:sz w:val="22"/>
          <w:szCs w:val="22"/>
          <w:lang w:val="es-MX"/>
        </w:rPr>
      </w:pPr>
    </w:p>
    <w:p w:rsidR="008A634B" w:rsidRPr="001F69C6" w:rsidRDefault="008A634B" w:rsidP="00A2010C">
      <w:pPr>
        <w:jc w:val="center"/>
        <w:rPr>
          <w:rFonts w:ascii="Montserrat" w:hAnsi="Montserrat" w:cstheme="minorHAnsi"/>
          <w:b/>
          <w:sz w:val="22"/>
          <w:szCs w:val="22"/>
          <w:lang w:val="es-MX"/>
        </w:rPr>
      </w:pPr>
    </w:p>
    <w:p w:rsidR="00266AC8" w:rsidRPr="001F69C6" w:rsidRDefault="00266AC8" w:rsidP="00A2010C">
      <w:pPr>
        <w:jc w:val="center"/>
        <w:rPr>
          <w:rFonts w:ascii="Montserrat" w:hAnsi="Montserrat" w:cstheme="minorHAnsi"/>
          <w:b/>
          <w:sz w:val="22"/>
          <w:szCs w:val="22"/>
          <w:lang w:val="es-MX"/>
        </w:rPr>
      </w:pPr>
    </w:p>
    <w:p w:rsidR="009E27D9" w:rsidRPr="001F69C6" w:rsidRDefault="009E27D9" w:rsidP="00A2010C">
      <w:pPr>
        <w:jc w:val="center"/>
        <w:rPr>
          <w:rFonts w:ascii="Montserrat" w:hAnsi="Montserrat" w:cstheme="minorHAnsi"/>
          <w:b/>
          <w:sz w:val="22"/>
          <w:szCs w:val="22"/>
          <w:lang w:val="es-MX"/>
        </w:rPr>
      </w:pPr>
    </w:p>
    <w:p w:rsidR="009E27D9" w:rsidRPr="001F69C6" w:rsidRDefault="009E27D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0C6EE7">
        <w:rPr>
          <w:rFonts w:ascii="Montserrat" w:hAnsi="Montserrat" w:cstheme="minorHAnsi"/>
          <w:b/>
          <w:sz w:val="22"/>
          <w:szCs w:val="22"/>
          <w:lang w:val="es-MX"/>
        </w:rPr>
        <w:t>9</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proofErr w:type="spellStart"/>
      <w:r w:rsidR="00474B19" w:rsidRPr="001F69C6">
        <w:rPr>
          <w:rFonts w:ascii="Montserrat" w:hAnsi="Montserrat" w:cstheme="minorHAnsi"/>
          <w:sz w:val="22"/>
          <w:szCs w:val="22"/>
          <w:lang w:val="es-MX"/>
        </w:rPr>
        <w:t>de</w:t>
      </w:r>
      <w:proofErr w:type="spellEnd"/>
      <w:r w:rsidR="00474B19" w:rsidRPr="001F69C6">
        <w:rPr>
          <w:rFonts w:ascii="Montserrat" w:hAnsi="Montserrat" w:cstheme="minorHAnsi"/>
          <w:sz w:val="22"/>
          <w:szCs w:val="22"/>
          <w:lang w:val="es-MX"/>
        </w:rPr>
        <w:t xml:space="preserve"> 20</w:t>
      </w:r>
      <w:r w:rsidR="00B708D1" w:rsidRPr="001F69C6">
        <w:rPr>
          <w:rFonts w:ascii="Montserrat" w:hAnsi="Montserrat" w:cstheme="minorHAnsi"/>
          <w:sz w:val="22"/>
          <w:szCs w:val="22"/>
          <w:lang w:val="es-MX"/>
        </w:rPr>
        <w:t>2</w:t>
      </w:r>
      <w:r w:rsidR="008A3F68">
        <w:rPr>
          <w:rFonts w:ascii="Montserrat" w:hAnsi="Montserrat" w:cstheme="minorHAnsi"/>
          <w:sz w:val="22"/>
          <w:szCs w:val="22"/>
          <w:lang w:val="es-MX"/>
        </w:rPr>
        <w:t>2</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A2010C">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B708D1" w:rsidRPr="001F69C6">
        <w:rPr>
          <w:rFonts w:ascii="Montserrat" w:hAnsi="Montserrat" w:cstheme="minorHAnsi"/>
          <w:b w:val="0"/>
          <w:sz w:val="22"/>
          <w:szCs w:val="22"/>
          <w:lang w:val="es-MX"/>
        </w:rPr>
        <w:t>Reg</w:t>
      </w:r>
      <w:r w:rsidR="000F2598" w:rsidRPr="001F69C6">
        <w:rPr>
          <w:rFonts w:ascii="Montserrat" w:hAnsi="Montserrat" w:cstheme="minorHAnsi"/>
          <w:b w:val="0"/>
          <w:sz w:val="22"/>
          <w:szCs w:val="22"/>
          <w:lang w:val="es-MX"/>
        </w:rPr>
        <w:t>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ECONOMICA: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62A80">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0C6EE7">
              <w:rPr>
                <w:rFonts w:ascii="Montserrat" w:hAnsi="Montserrat" w:cstheme="minorHAnsi"/>
                <w:b/>
                <w:sz w:val="22"/>
                <w:szCs w:val="22"/>
                <w:lang w:val="es-MX"/>
              </w:rPr>
              <w:t>7</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0C6EE7">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A62A80">
              <w:rPr>
                <w:rFonts w:ascii="Montserrat" w:hAnsi="Montserrat" w:cstheme="minorHAnsi"/>
                <w:b/>
                <w:sz w:val="22"/>
                <w:szCs w:val="22"/>
                <w:lang w:val="es-MX"/>
              </w:rPr>
              <w:t xml:space="preserve">(anexo </w:t>
            </w:r>
            <w:r w:rsidR="000C6EE7">
              <w:rPr>
                <w:rFonts w:ascii="Montserrat" w:hAnsi="Montserrat" w:cstheme="minorHAnsi"/>
                <w:b/>
                <w:sz w:val="22"/>
                <w:szCs w:val="22"/>
                <w:lang w:val="es-MX"/>
              </w:rPr>
              <w:t>8</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6663" w:rsidRDefault="00DA6663">
      <w:r>
        <w:separator/>
      </w:r>
    </w:p>
  </w:endnote>
  <w:endnote w:type="continuationSeparator" w:id="0">
    <w:p w:rsidR="00DA6663" w:rsidRDefault="00DA6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7C6" w:rsidRDefault="001157C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157C6" w:rsidRDefault="001157C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7C6" w:rsidRDefault="001157C6"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1157C6" w:rsidRPr="00825887" w:rsidRDefault="001157C6" w:rsidP="001C6D0C">
    <w:pPr>
      <w:pStyle w:val="1"/>
      <w:ind w:left="709"/>
      <w:jc w:val="both"/>
      <w:rPr>
        <w:rFonts w:ascii="Montserrat" w:hAnsi="Montserrat" w:cstheme="minorHAnsi"/>
        <w:b w:val="0"/>
        <w:bCs/>
        <w:iCs/>
        <w:sz w:val="16"/>
        <w:szCs w:val="16"/>
        <w:lang w:val="es-MX"/>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32065001-0</w:t>
    </w:r>
    <w:r>
      <w:rPr>
        <w:rFonts w:ascii="Montserrat" w:hAnsi="Montserrat" w:cstheme="minorHAnsi"/>
        <w:b w:val="0"/>
        <w:bCs/>
        <w:iCs/>
        <w:sz w:val="16"/>
        <w:szCs w:val="16"/>
        <w:lang w:val="es-MX"/>
      </w:rPr>
      <w:t>12</w:t>
    </w:r>
    <w:r w:rsidRPr="00825887">
      <w:rPr>
        <w:rFonts w:ascii="Montserrat" w:hAnsi="Montserrat" w:cstheme="minorHAnsi"/>
        <w:b w:val="0"/>
        <w:bCs/>
        <w:iCs/>
        <w:sz w:val="16"/>
        <w:szCs w:val="16"/>
        <w:lang w:val="es-MX"/>
      </w:rPr>
      <w:t>-202</w:t>
    </w:r>
    <w:r>
      <w:rPr>
        <w:rFonts w:ascii="Montserrat" w:hAnsi="Montserrat" w:cstheme="minorHAnsi"/>
        <w:b w:val="0"/>
        <w:bCs/>
        <w:iCs/>
        <w:sz w:val="16"/>
        <w:szCs w:val="16"/>
        <w:lang w:val="es-MX"/>
      </w:rPr>
      <w:t>2</w:t>
    </w:r>
  </w:p>
  <w:p w:rsidR="001157C6" w:rsidRPr="00825887" w:rsidRDefault="001157C6" w:rsidP="00113CC4">
    <w:pPr>
      <w:pStyle w:val="Encabezado"/>
      <w:ind w:right="360"/>
      <w:jc w:val="right"/>
      <w:rPr>
        <w:rFonts w:ascii="Montserrat" w:hAnsi="Montserrat" w:cstheme="minorHAnsi"/>
        <w:bCs/>
        <w:iCs/>
        <w:sz w:val="16"/>
        <w:szCs w:val="16"/>
      </w:rPr>
    </w:pP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PAGE </w:instrText>
    </w:r>
    <w:r w:rsidRPr="00825887">
      <w:rPr>
        <w:rStyle w:val="Nmerodepgina"/>
        <w:rFonts w:ascii="Montserrat" w:hAnsi="Montserrat" w:cstheme="minorHAnsi"/>
        <w:bCs/>
        <w:iCs/>
        <w:sz w:val="16"/>
        <w:szCs w:val="16"/>
      </w:rPr>
      <w:fldChar w:fldCharType="separate"/>
    </w:r>
    <w:r w:rsidR="00B4505C">
      <w:rPr>
        <w:rStyle w:val="Nmerodepgina"/>
        <w:rFonts w:ascii="Montserrat" w:hAnsi="Montserrat" w:cstheme="minorHAnsi"/>
        <w:bCs/>
        <w:iCs/>
        <w:noProof/>
        <w:sz w:val="16"/>
        <w:szCs w:val="16"/>
      </w:rPr>
      <w:t>34</w:t>
    </w:r>
    <w:r w:rsidRPr="00825887">
      <w:rPr>
        <w:rStyle w:val="Nmerodepgina"/>
        <w:rFonts w:ascii="Montserrat" w:hAnsi="Montserrat" w:cstheme="minorHAnsi"/>
        <w:bCs/>
        <w:iCs/>
        <w:sz w:val="16"/>
        <w:szCs w:val="16"/>
      </w:rPr>
      <w:fldChar w:fldCharType="end"/>
    </w:r>
    <w:r w:rsidRPr="00825887">
      <w:rPr>
        <w:rStyle w:val="Nmerodepgina"/>
        <w:rFonts w:ascii="Montserrat" w:hAnsi="Montserrat" w:cstheme="minorHAnsi"/>
        <w:bCs/>
        <w:iCs/>
        <w:sz w:val="16"/>
        <w:szCs w:val="16"/>
      </w:rPr>
      <w:t xml:space="preserve">  DE  </w:t>
    </w: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NUMPAGES </w:instrText>
    </w:r>
    <w:r w:rsidRPr="00825887">
      <w:rPr>
        <w:rStyle w:val="Nmerodepgina"/>
        <w:rFonts w:ascii="Montserrat" w:hAnsi="Montserrat" w:cstheme="minorHAnsi"/>
        <w:bCs/>
        <w:iCs/>
        <w:sz w:val="16"/>
        <w:szCs w:val="16"/>
      </w:rPr>
      <w:fldChar w:fldCharType="separate"/>
    </w:r>
    <w:r w:rsidR="00B4505C">
      <w:rPr>
        <w:rStyle w:val="Nmerodepgina"/>
        <w:rFonts w:ascii="Montserrat" w:hAnsi="Montserrat" w:cstheme="minorHAnsi"/>
        <w:bCs/>
        <w:iCs/>
        <w:noProof/>
        <w:sz w:val="16"/>
        <w:szCs w:val="16"/>
      </w:rPr>
      <w:t>39</w:t>
    </w:r>
    <w:r w:rsidRPr="00825887">
      <w:rPr>
        <w:rStyle w:val="Nmerodepgina"/>
        <w:rFonts w:ascii="Montserrat" w:hAnsi="Montserrat" w:cstheme="minorHAnsi"/>
        <w:bCs/>
        <w:iCs/>
        <w:sz w:val="16"/>
        <w:szCs w:val="16"/>
      </w:rPr>
      <w:fldChar w:fldCharType="end"/>
    </w:r>
  </w:p>
  <w:p w:rsidR="001157C6" w:rsidRPr="00113CC4" w:rsidRDefault="001157C6"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7C6" w:rsidRPr="00C26DA5" w:rsidRDefault="001157C6" w:rsidP="00F435A1">
    <w:pPr>
      <w:pStyle w:val="1"/>
      <w:ind w:right="-142"/>
      <w:outlineLvl w:val="0"/>
    </w:pPr>
  </w:p>
  <w:p w:rsidR="001157C6" w:rsidRDefault="001157C6"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1157C6" w:rsidRPr="00F435A1" w:rsidRDefault="001157C6"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32065001-0</w:t>
    </w:r>
    <w:r>
      <w:rPr>
        <w:rFonts w:ascii="Montserrat" w:hAnsi="Montserrat" w:cs="Tahoma"/>
        <w:b w:val="0"/>
        <w:bCs/>
        <w:iCs/>
        <w:sz w:val="16"/>
        <w:szCs w:val="16"/>
        <w:lang w:val="es-MX"/>
      </w:rPr>
      <w:t>12</w:t>
    </w:r>
    <w:r w:rsidRPr="00825887">
      <w:rPr>
        <w:rFonts w:ascii="Montserrat" w:hAnsi="Montserrat" w:cs="Tahoma"/>
        <w:b w:val="0"/>
        <w:bCs/>
        <w:iCs/>
        <w:sz w:val="16"/>
        <w:szCs w:val="16"/>
        <w:lang w:val="es-MX"/>
      </w:rPr>
      <w:t>-2021</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B4505C">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NUMPAGES </w:instrText>
    </w:r>
    <w:r w:rsidRPr="00825887">
      <w:rPr>
        <w:rStyle w:val="Nmerodepgina"/>
        <w:rFonts w:ascii="Montserrat" w:hAnsi="Montserrat" w:cs="Tahoma"/>
        <w:b w:val="0"/>
        <w:bCs/>
        <w:iCs/>
        <w:sz w:val="16"/>
        <w:szCs w:val="16"/>
      </w:rPr>
      <w:fldChar w:fldCharType="separate"/>
    </w:r>
    <w:r w:rsidR="00B4505C">
      <w:rPr>
        <w:rStyle w:val="Nmerodepgina"/>
        <w:rFonts w:ascii="Montserrat" w:hAnsi="Montserrat" w:cs="Tahoma"/>
        <w:b w:val="0"/>
        <w:bCs/>
        <w:iCs/>
        <w:noProof/>
        <w:sz w:val="16"/>
        <w:szCs w:val="16"/>
      </w:rPr>
      <w:t>39</w:t>
    </w:r>
    <w:r w:rsidRPr="00825887">
      <w:rPr>
        <w:rStyle w:val="Nmerodepgina"/>
        <w:rFonts w:ascii="Montserrat" w:hAnsi="Montserrat" w:cs="Tahoma"/>
        <w:b w:val="0"/>
        <w:bCs/>
        <w:iCs/>
        <w:sz w:val="16"/>
        <w:szCs w:val="16"/>
      </w:rPr>
      <w:fldChar w:fldCharType="end"/>
    </w:r>
  </w:p>
  <w:p w:rsidR="001157C6" w:rsidRDefault="001157C6"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6663" w:rsidRDefault="00DA6663">
      <w:r>
        <w:separator/>
      </w:r>
    </w:p>
  </w:footnote>
  <w:footnote w:type="continuationSeparator" w:id="0">
    <w:p w:rsidR="00DA6663" w:rsidRDefault="00DA66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7C6" w:rsidRPr="00F05960" w:rsidRDefault="001157C6"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1157C6" w:rsidRPr="00F05960" w:rsidRDefault="001157C6"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1157C6" w:rsidRDefault="001157C6"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1157C6" w:rsidRPr="00F05960" w:rsidRDefault="001157C6" w:rsidP="00F05960">
    <w:pPr>
      <w:pStyle w:val="1"/>
      <w:jc w:val="center"/>
      <w:outlineLvl w:val="0"/>
      <w:rPr>
        <w:rFonts w:ascii="Montserrat" w:hAnsi="Montserrat" w:cs="Arial"/>
        <w:sz w:val="16"/>
        <w:szCs w:val="16"/>
        <w:lang w:val="es-MX"/>
      </w:rPr>
    </w:pPr>
  </w:p>
  <w:p w:rsidR="001157C6" w:rsidRPr="00C26DA5" w:rsidRDefault="001157C6"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7C6" w:rsidRPr="00F05960" w:rsidRDefault="001157C6"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1157C6" w:rsidRDefault="001157C6"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1157C6" w:rsidRPr="00F05960" w:rsidRDefault="001157C6"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DEL</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1157C6" w:rsidRPr="003E483C" w:rsidRDefault="001157C6" w:rsidP="00F05960">
    <w:pPr>
      <w:pStyle w:val="1"/>
      <w:ind w:right="-142"/>
      <w:jc w:val="center"/>
      <w:outlineLvl w:val="0"/>
      <w:rPr>
        <w:rFonts w:asciiTheme="minorHAnsi" w:hAnsiTheme="minorHAnsi" w:cstheme="minorHAnsi"/>
        <w:sz w:val="22"/>
        <w:szCs w:val="22"/>
        <w:lang w:val="es-MX"/>
      </w:rPr>
    </w:pPr>
  </w:p>
  <w:p w:rsidR="001157C6" w:rsidRPr="00727738" w:rsidRDefault="001157C6"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1157C6" w:rsidRDefault="001157C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9FD53A6"/>
    <w:multiLevelType w:val="hybridMultilevel"/>
    <w:tmpl w:val="65C81D6C"/>
    <w:lvl w:ilvl="0" w:tplc="069271DC">
      <w:numFmt w:val="bullet"/>
      <w:lvlText w:val="-"/>
      <w:lvlJc w:val="left"/>
      <w:pPr>
        <w:ind w:left="720" w:hanging="360"/>
      </w:pPr>
      <w:rPr>
        <w:rFonts w:ascii="Arial" w:eastAsia="Arial Unicode MS"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7">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8">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22">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5"/>
  </w:num>
  <w:num w:numId="2">
    <w:abstractNumId w:val="15"/>
  </w:num>
  <w:num w:numId="3">
    <w:abstractNumId w:val="14"/>
  </w:num>
  <w:num w:numId="4">
    <w:abstractNumId w:val="19"/>
  </w:num>
  <w:num w:numId="5">
    <w:abstractNumId w:val="9"/>
  </w:num>
  <w:num w:numId="6">
    <w:abstractNumId w:val="12"/>
  </w:num>
  <w:num w:numId="7">
    <w:abstractNumId w:val="10"/>
  </w:num>
  <w:num w:numId="8">
    <w:abstractNumId w:val="8"/>
  </w:num>
  <w:num w:numId="9">
    <w:abstractNumId w:val="22"/>
  </w:num>
  <w:num w:numId="10">
    <w:abstractNumId w:val="6"/>
  </w:num>
  <w:num w:numId="11">
    <w:abstractNumId w:val="17"/>
  </w:num>
  <w:num w:numId="12">
    <w:abstractNumId w:val="0"/>
  </w:num>
  <w:num w:numId="13">
    <w:abstractNumId w:val="16"/>
  </w:num>
  <w:num w:numId="14">
    <w:abstractNumId w:val="4"/>
  </w:num>
  <w:num w:numId="15">
    <w:abstractNumId w:val="2"/>
  </w:num>
  <w:num w:numId="16">
    <w:abstractNumId w:val="7"/>
  </w:num>
  <w:num w:numId="17">
    <w:abstractNumId w:val="21"/>
  </w:num>
  <w:num w:numId="18">
    <w:abstractNumId w:val="20"/>
  </w:num>
  <w:num w:numId="19">
    <w:abstractNumId w:val="1"/>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 w:numId="22">
    <w:abstractNumId w:val="18"/>
  </w:num>
  <w:num w:numId="23">
    <w:abstractNumId w:val="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06ED"/>
    <w:rsid w:val="000313EF"/>
    <w:rsid w:val="00032402"/>
    <w:rsid w:val="00034DDD"/>
    <w:rsid w:val="000351BA"/>
    <w:rsid w:val="00035547"/>
    <w:rsid w:val="00035FBC"/>
    <w:rsid w:val="000360D9"/>
    <w:rsid w:val="00037360"/>
    <w:rsid w:val="0004041A"/>
    <w:rsid w:val="000407BD"/>
    <w:rsid w:val="00043441"/>
    <w:rsid w:val="0004441D"/>
    <w:rsid w:val="0004497C"/>
    <w:rsid w:val="00045182"/>
    <w:rsid w:val="00045B29"/>
    <w:rsid w:val="00045D8B"/>
    <w:rsid w:val="0005158A"/>
    <w:rsid w:val="00051A21"/>
    <w:rsid w:val="00051F9F"/>
    <w:rsid w:val="000541CA"/>
    <w:rsid w:val="000578CE"/>
    <w:rsid w:val="00061414"/>
    <w:rsid w:val="000617B7"/>
    <w:rsid w:val="000617C8"/>
    <w:rsid w:val="00061C84"/>
    <w:rsid w:val="000620B9"/>
    <w:rsid w:val="00062341"/>
    <w:rsid w:val="00062DF0"/>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DA"/>
    <w:rsid w:val="000911E6"/>
    <w:rsid w:val="00092523"/>
    <w:rsid w:val="00092851"/>
    <w:rsid w:val="0009315D"/>
    <w:rsid w:val="00093225"/>
    <w:rsid w:val="0009346D"/>
    <w:rsid w:val="0009349F"/>
    <w:rsid w:val="0009459B"/>
    <w:rsid w:val="00094DDA"/>
    <w:rsid w:val="00094F87"/>
    <w:rsid w:val="00097E95"/>
    <w:rsid w:val="000A059C"/>
    <w:rsid w:val="000A30A3"/>
    <w:rsid w:val="000A3E8F"/>
    <w:rsid w:val="000A4827"/>
    <w:rsid w:val="000A5222"/>
    <w:rsid w:val="000A53DF"/>
    <w:rsid w:val="000A7347"/>
    <w:rsid w:val="000A75A7"/>
    <w:rsid w:val="000A77F9"/>
    <w:rsid w:val="000B08AC"/>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EE7"/>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3378"/>
    <w:rsid w:val="0010342F"/>
    <w:rsid w:val="0010461E"/>
    <w:rsid w:val="00104D6E"/>
    <w:rsid w:val="00107B13"/>
    <w:rsid w:val="00107D4F"/>
    <w:rsid w:val="00111110"/>
    <w:rsid w:val="001112C6"/>
    <w:rsid w:val="0011254A"/>
    <w:rsid w:val="001136BA"/>
    <w:rsid w:val="00113CC4"/>
    <w:rsid w:val="001157C6"/>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50810"/>
    <w:rsid w:val="0015138B"/>
    <w:rsid w:val="00151712"/>
    <w:rsid w:val="0015191A"/>
    <w:rsid w:val="0015228E"/>
    <w:rsid w:val="00154C69"/>
    <w:rsid w:val="0015516D"/>
    <w:rsid w:val="001551DD"/>
    <w:rsid w:val="001559D3"/>
    <w:rsid w:val="00155B77"/>
    <w:rsid w:val="00156139"/>
    <w:rsid w:val="001565D9"/>
    <w:rsid w:val="001571DB"/>
    <w:rsid w:val="001577B1"/>
    <w:rsid w:val="00157A3A"/>
    <w:rsid w:val="00160662"/>
    <w:rsid w:val="001616EE"/>
    <w:rsid w:val="00161833"/>
    <w:rsid w:val="0016240C"/>
    <w:rsid w:val="00162D7D"/>
    <w:rsid w:val="001674AC"/>
    <w:rsid w:val="00170307"/>
    <w:rsid w:val="0017067C"/>
    <w:rsid w:val="00170688"/>
    <w:rsid w:val="0017165A"/>
    <w:rsid w:val="001746BA"/>
    <w:rsid w:val="001748EB"/>
    <w:rsid w:val="00175826"/>
    <w:rsid w:val="00180C88"/>
    <w:rsid w:val="0018135B"/>
    <w:rsid w:val="00182198"/>
    <w:rsid w:val="0018258A"/>
    <w:rsid w:val="00183CC5"/>
    <w:rsid w:val="00183DF9"/>
    <w:rsid w:val="0018407B"/>
    <w:rsid w:val="0018413E"/>
    <w:rsid w:val="00184463"/>
    <w:rsid w:val="001844C3"/>
    <w:rsid w:val="001854CF"/>
    <w:rsid w:val="00185D80"/>
    <w:rsid w:val="001865E0"/>
    <w:rsid w:val="001904A7"/>
    <w:rsid w:val="00190C57"/>
    <w:rsid w:val="001911BB"/>
    <w:rsid w:val="001923E7"/>
    <w:rsid w:val="001929B7"/>
    <w:rsid w:val="00192D33"/>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2E9"/>
    <w:rsid w:val="001C29A9"/>
    <w:rsid w:val="001C2E2B"/>
    <w:rsid w:val="001C35CE"/>
    <w:rsid w:val="001C4389"/>
    <w:rsid w:val="001C4A0C"/>
    <w:rsid w:val="001C554F"/>
    <w:rsid w:val="001C6562"/>
    <w:rsid w:val="001C6D0C"/>
    <w:rsid w:val="001C6F04"/>
    <w:rsid w:val="001C724A"/>
    <w:rsid w:val="001C76C4"/>
    <w:rsid w:val="001C7B94"/>
    <w:rsid w:val="001C7E1D"/>
    <w:rsid w:val="001D034C"/>
    <w:rsid w:val="001D13E4"/>
    <w:rsid w:val="001D16E0"/>
    <w:rsid w:val="001D1FCE"/>
    <w:rsid w:val="001D3ECD"/>
    <w:rsid w:val="001D5FC4"/>
    <w:rsid w:val="001D7BC2"/>
    <w:rsid w:val="001E11A7"/>
    <w:rsid w:val="001E1AF6"/>
    <w:rsid w:val="001E2A27"/>
    <w:rsid w:val="001E35ED"/>
    <w:rsid w:val="001E49E5"/>
    <w:rsid w:val="001E5346"/>
    <w:rsid w:val="001F00E1"/>
    <w:rsid w:val="001F024E"/>
    <w:rsid w:val="001F1AFD"/>
    <w:rsid w:val="001F4C12"/>
    <w:rsid w:val="001F5185"/>
    <w:rsid w:val="001F679F"/>
    <w:rsid w:val="001F69C6"/>
    <w:rsid w:val="001F784A"/>
    <w:rsid w:val="0020042F"/>
    <w:rsid w:val="00200878"/>
    <w:rsid w:val="002017BF"/>
    <w:rsid w:val="002027FC"/>
    <w:rsid w:val="00202EAD"/>
    <w:rsid w:val="002036D0"/>
    <w:rsid w:val="0020376B"/>
    <w:rsid w:val="00203A13"/>
    <w:rsid w:val="00203BAC"/>
    <w:rsid w:val="00203C7F"/>
    <w:rsid w:val="00204D6D"/>
    <w:rsid w:val="0020573A"/>
    <w:rsid w:val="002062B6"/>
    <w:rsid w:val="00206775"/>
    <w:rsid w:val="00206D6E"/>
    <w:rsid w:val="0021018B"/>
    <w:rsid w:val="00210421"/>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52A6"/>
    <w:rsid w:val="00266AC8"/>
    <w:rsid w:val="00267200"/>
    <w:rsid w:val="00267509"/>
    <w:rsid w:val="00270466"/>
    <w:rsid w:val="002704C7"/>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27BC"/>
    <w:rsid w:val="002B4139"/>
    <w:rsid w:val="002B6049"/>
    <w:rsid w:val="002B6DEB"/>
    <w:rsid w:val="002B7270"/>
    <w:rsid w:val="002B7D67"/>
    <w:rsid w:val="002C149D"/>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497"/>
    <w:rsid w:val="00313228"/>
    <w:rsid w:val="003138E2"/>
    <w:rsid w:val="003146C0"/>
    <w:rsid w:val="00315F67"/>
    <w:rsid w:val="00320A8E"/>
    <w:rsid w:val="00322323"/>
    <w:rsid w:val="00324392"/>
    <w:rsid w:val="003248C8"/>
    <w:rsid w:val="00324C05"/>
    <w:rsid w:val="00325560"/>
    <w:rsid w:val="00325CAB"/>
    <w:rsid w:val="00326289"/>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5A31"/>
    <w:rsid w:val="00355C13"/>
    <w:rsid w:val="00356F31"/>
    <w:rsid w:val="00356FED"/>
    <w:rsid w:val="00357AEB"/>
    <w:rsid w:val="00357F5B"/>
    <w:rsid w:val="00360595"/>
    <w:rsid w:val="00360851"/>
    <w:rsid w:val="003615E2"/>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2A5A"/>
    <w:rsid w:val="00383306"/>
    <w:rsid w:val="00383856"/>
    <w:rsid w:val="0038447B"/>
    <w:rsid w:val="003846E5"/>
    <w:rsid w:val="003849CA"/>
    <w:rsid w:val="003855BA"/>
    <w:rsid w:val="00386551"/>
    <w:rsid w:val="003875A4"/>
    <w:rsid w:val="00387932"/>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3369"/>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83F"/>
    <w:rsid w:val="003D0D31"/>
    <w:rsid w:val="003D1552"/>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393"/>
    <w:rsid w:val="004108D3"/>
    <w:rsid w:val="00410969"/>
    <w:rsid w:val="00411CB3"/>
    <w:rsid w:val="004133E2"/>
    <w:rsid w:val="004139A9"/>
    <w:rsid w:val="00414EE7"/>
    <w:rsid w:val="00416F1C"/>
    <w:rsid w:val="004200A1"/>
    <w:rsid w:val="0042038A"/>
    <w:rsid w:val="004207DD"/>
    <w:rsid w:val="00422714"/>
    <w:rsid w:val="00422BA4"/>
    <w:rsid w:val="00424946"/>
    <w:rsid w:val="00425038"/>
    <w:rsid w:val="00425BAB"/>
    <w:rsid w:val="00425FC5"/>
    <w:rsid w:val="0042614F"/>
    <w:rsid w:val="00426F2C"/>
    <w:rsid w:val="004277F8"/>
    <w:rsid w:val="00430A3B"/>
    <w:rsid w:val="00430B1B"/>
    <w:rsid w:val="004315F4"/>
    <w:rsid w:val="0043343B"/>
    <w:rsid w:val="0043477B"/>
    <w:rsid w:val="00434CC4"/>
    <w:rsid w:val="0043678D"/>
    <w:rsid w:val="0043755A"/>
    <w:rsid w:val="00440558"/>
    <w:rsid w:val="00440BA1"/>
    <w:rsid w:val="00441330"/>
    <w:rsid w:val="00441E98"/>
    <w:rsid w:val="00442222"/>
    <w:rsid w:val="004426FC"/>
    <w:rsid w:val="00444848"/>
    <w:rsid w:val="00447276"/>
    <w:rsid w:val="00447C8C"/>
    <w:rsid w:val="0045002A"/>
    <w:rsid w:val="00453074"/>
    <w:rsid w:val="004535CE"/>
    <w:rsid w:val="0045427F"/>
    <w:rsid w:val="00454F95"/>
    <w:rsid w:val="00455F21"/>
    <w:rsid w:val="004566DE"/>
    <w:rsid w:val="004573F7"/>
    <w:rsid w:val="00457EFC"/>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6F2A"/>
    <w:rsid w:val="0048721A"/>
    <w:rsid w:val="00487680"/>
    <w:rsid w:val="0049352F"/>
    <w:rsid w:val="00493A42"/>
    <w:rsid w:val="00493DF8"/>
    <w:rsid w:val="0049660B"/>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56FCE"/>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1F64"/>
    <w:rsid w:val="005820C1"/>
    <w:rsid w:val="005839E7"/>
    <w:rsid w:val="00584F5C"/>
    <w:rsid w:val="00586AEA"/>
    <w:rsid w:val="00586C24"/>
    <w:rsid w:val="00587393"/>
    <w:rsid w:val="0059043F"/>
    <w:rsid w:val="005943B8"/>
    <w:rsid w:val="00594D52"/>
    <w:rsid w:val="00595940"/>
    <w:rsid w:val="00595ABC"/>
    <w:rsid w:val="00595F4C"/>
    <w:rsid w:val="00596095"/>
    <w:rsid w:val="00596AB7"/>
    <w:rsid w:val="00596E75"/>
    <w:rsid w:val="0059719D"/>
    <w:rsid w:val="005973EA"/>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4280"/>
    <w:rsid w:val="005D501A"/>
    <w:rsid w:val="005D55BF"/>
    <w:rsid w:val="005D61BB"/>
    <w:rsid w:val="005D698F"/>
    <w:rsid w:val="005E0001"/>
    <w:rsid w:val="005E1077"/>
    <w:rsid w:val="005E17F8"/>
    <w:rsid w:val="005E3CE0"/>
    <w:rsid w:val="005E4948"/>
    <w:rsid w:val="005E500D"/>
    <w:rsid w:val="005E7FB1"/>
    <w:rsid w:val="005F11B8"/>
    <w:rsid w:val="005F2947"/>
    <w:rsid w:val="005F2D0A"/>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27E"/>
    <w:rsid w:val="00656B01"/>
    <w:rsid w:val="00656F50"/>
    <w:rsid w:val="0065755C"/>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28AF"/>
    <w:rsid w:val="00684196"/>
    <w:rsid w:val="00684977"/>
    <w:rsid w:val="00685D15"/>
    <w:rsid w:val="00685DD1"/>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63C0"/>
    <w:rsid w:val="006F0EF4"/>
    <w:rsid w:val="006F1BD2"/>
    <w:rsid w:val="006F26B6"/>
    <w:rsid w:val="006F26E1"/>
    <w:rsid w:val="006F2B3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639A"/>
    <w:rsid w:val="00716834"/>
    <w:rsid w:val="00716970"/>
    <w:rsid w:val="007179C7"/>
    <w:rsid w:val="00720861"/>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E87"/>
    <w:rsid w:val="007370A3"/>
    <w:rsid w:val="00737C1F"/>
    <w:rsid w:val="00741727"/>
    <w:rsid w:val="00741D47"/>
    <w:rsid w:val="00742F4F"/>
    <w:rsid w:val="00742FA5"/>
    <w:rsid w:val="00743C0B"/>
    <w:rsid w:val="007442A1"/>
    <w:rsid w:val="00744E77"/>
    <w:rsid w:val="007450E4"/>
    <w:rsid w:val="0074672B"/>
    <w:rsid w:val="007467E6"/>
    <w:rsid w:val="00746BBE"/>
    <w:rsid w:val="00746CCB"/>
    <w:rsid w:val="00751741"/>
    <w:rsid w:val="00751ED1"/>
    <w:rsid w:val="00753157"/>
    <w:rsid w:val="0075512F"/>
    <w:rsid w:val="00755E0B"/>
    <w:rsid w:val="00764174"/>
    <w:rsid w:val="007645A9"/>
    <w:rsid w:val="00764897"/>
    <w:rsid w:val="00764BA4"/>
    <w:rsid w:val="00765453"/>
    <w:rsid w:val="00765CE7"/>
    <w:rsid w:val="0076617F"/>
    <w:rsid w:val="00766455"/>
    <w:rsid w:val="00766912"/>
    <w:rsid w:val="00770BF1"/>
    <w:rsid w:val="00773A0C"/>
    <w:rsid w:val="00773BEC"/>
    <w:rsid w:val="00773E6A"/>
    <w:rsid w:val="0077456E"/>
    <w:rsid w:val="00776D2E"/>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C0334"/>
    <w:rsid w:val="007C07CC"/>
    <w:rsid w:val="007C1515"/>
    <w:rsid w:val="007C17F1"/>
    <w:rsid w:val="007C2BC0"/>
    <w:rsid w:val="007C3047"/>
    <w:rsid w:val="007C46FF"/>
    <w:rsid w:val="007C4A36"/>
    <w:rsid w:val="007C5146"/>
    <w:rsid w:val="007C5A85"/>
    <w:rsid w:val="007C73DD"/>
    <w:rsid w:val="007D015E"/>
    <w:rsid w:val="007D24F8"/>
    <w:rsid w:val="007D4BBB"/>
    <w:rsid w:val="007D4E57"/>
    <w:rsid w:val="007D671D"/>
    <w:rsid w:val="007D75CF"/>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7F46"/>
    <w:rsid w:val="00800F1A"/>
    <w:rsid w:val="00801C95"/>
    <w:rsid w:val="00803AE8"/>
    <w:rsid w:val="00803F2B"/>
    <w:rsid w:val="00807F13"/>
    <w:rsid w:val="00807F2A"/>
    <w:rsid w:val="00810578"/>
    <w:rsid w:val="008107FF"/>
    <w:rsid w:val="0081203B"/>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64B3"/>
    <w:rsid w:val="00836AC6"/>
    <w:rsid w:val="00841FD4"/>
    <w:rsid w:val="00843B48"/>
    <w:rsid w:val="008441DC"/>
    <w:rsid w:val="00851123"/>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B23"/>
    <w:rsid w:val="00865042"/>
    <w:rsid w:val="00865CB7"/>
    <w:rsid w:val="008707C4"/>
    <w:rsid w:val="00870930"/>
    <w:rsid w:val="008709E0"/>
    <w:rsid w:val="00871FCE"/>
    <w:rsid w:val="008745B2"/>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A0524"/>
    <w:rsid w:val="008A0B92"/>
    <w:rsid w:val="008A25FD"/>
    <w:rsid w:val="008A3F68"/>
    <w:rsid w:val="008A51F2"/>
    <w:rsid w:val="008A5464"/>
    <w:rsid w:val="008A5958"/>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1985"/>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02A"/>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4A0"/>
    <w:rsid w:val="00985979"/>
    <w:rsid w:val="00987B33"/>
    <w:rsid w:val="0099053D"/>
    <w:rsid w:val="00990D15"/>
    <w:rsid w:val="00990D7D"/>
    <w:rsid w:val="00991BF1"/>
    <w:rsid w:val="009929B1"/>
    <w:rsid w:val="00993566"/>
    <w:rsid w:val="00993682"/>
    <w:rsid w:val="009940F7"/>
    <w:rsid w:val="009948DD"/>
    <w:rsid w:val="00994C61"/>
    <w:rsid w:val="009954B0"/>
    <w:rsid w:val="00996839"/>
    <w:rsid w:val="00997918"/>
    <w:rsid w:val="00997A5C"/>
    <w:rsid w:val="009A061C"/>
    <w:rsid w:val="009A0765"/>
    <w:rsid w:val="009A0C32"/>
    <w:rsid w:val="009A15D4"/>
    <w:rsid w:val="009A1B97"/>
    <w:rsid w:val="009A1D54"/>
    <w:rsid w:val="009A2079"/>
    <w:rsid w:val="009A30E0"/>
    <w:rsid w:val="009A4378"/>
    <w:rsid w:val="009A49B1"/>
    <w:rsid w:val="009A5119"/>
    <w:rsid w:val="009A625F"/>
    <w:rsid w:val="009A71F3"/>
    <w:rsid w:val="009A7214"/>
    <w:rsid w:val="009B005C"/>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5FC5"/>
    <w:rsid w:val="009C7BD1"/>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6295"/>
    <w:rsid w:val="009F79FB"/>
    <w:rsid w:val="00A01D2F"/>
    <w:rsid w:val="00A01F05"/>
    <w:rsid w:val="00A02F18"/>
    <w:rsid w:val="00A036AE"/>
    <w:rsid w:val="00A0403F"/>
    <w:rsid w:val="00A047D8"/>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2A80"/>
    <w:rsid w:val="00A633E2"/>
    <w:rsid w:val="00A63600"/>
    <w:rsid w:val="00A652FA"/>
    <w:rsid w:val="00A65553"/>
    <w:rsid w:val="00A65D60"/>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6513"/>
    <w:rsid w:val="00AF0D98"/>
    <w:rsid w:val="00AF13C9"/>
    <w:rsid w:val="00AF140E"/>
    <w:rsid w:val="00AF1621"/>
    <w:rsid w:val="00AF17C4"/>
    <w:rsid w:val="00AF279C"/>
    <w:rsid w:val="00AF41ED"/>
    <w:rsid w:val="00AF4659"/>
    <w:rsid w:val="00AF5091"/>
    <w:rsid w:val="00AF582E"/>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409A"/>
    <w:rsid w:val="00B14187"/>
    <w:rsid w:val="00B141D5"/>
    <w:rsid w:val="00B154A7"/>
    <w:rsid w:val="00B15AB0"/>
    <w:rsid w:val="00B20C40"/>
    <w:rsid w:val="00B21006"/>
    <w:rsid w:val="00B213CE"/>
    <w:rsid w:val="00B223F4"/>
    <w:rsid w:val="00B232D5"/>
    <w:rsid w:val="00B234A1"/>
    <w:rsid w:val="00B2375D"/>
    <w:rsid w:val="00B25FE7"/>
    <w:rsid w:val="00B26346"/>
    <w:rsid w:val="00B26569"/>
    <w:rsid w:val="00B2727C"/>
    <w:rsid w:val="00B2753E"/>
    <w:rsid w:val="00B3225C"/>
    <w:rsid w:val="00B378FC"/>
    <w:rsid w:val="00B37B0F"/>
    <w:rsid w:val="00B4044E"/>
    <w:rsid w:val="00B4161A"/>
    <w:rsid w:val="00B41A3D"/>
    <w:rsid w:val="00B43A25"/>
    <w:rsid w:val="00B4505C"/>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516"/>
    <w:rsid w:val="00B661E2"/>
    <w:rsid w:val="00B66207"/>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B6052"/>
    <w:rsid w:val="00BC003A"/>
    <w:rsid w:val="00BC114E"/>
    <w:rsid w:val="00BC4572"/>
    <w:rsid w:val="00BC554B"/>
    <w:rsid w:val="00BC55DA"/>
    <w:rsid w:val="00BC67DC"/>
    <w:rsid w:val="00BC6BEA"/>
    <w:rsid w:val="00BC6DC2"/>
    <w:rsid w:val="00BC7585"/>
    <w:rsid w:val="00BD02FE"/>
    <w:rsid w:val="00BD045E"/>
    <w:rsid w:val="00BD0811"/>
    <w:rsid w:val="00BD18B8"/>
    <w:rsid w:val="00BD1930"/>
    <w:rsid w:val="00BD31E3"/>
    <w:rsid w:val="00BD6339"/>
    <w:rsid w:val="00BD6F66"/>
    <w:rsid w:val="00BD79E1"/>
    <w:rsid w:val="00BE3441"/>
    <w:rsid w:val="00BE3853"/>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28"/>
    <w:rsid w:val="00C07425"/>
    <w:rsid w:val="00C079AA"/>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DBF"/>
    <w:rsid w:val="00C4573B"/>
    <w:rsid w:val="00C4623B"/>
    <w:rsid w:val="00C469DF"/>
    <w:rsid w:val="00C47891"/>
    <w:rsid w:val="00C50307"/>
    <w:rsid w:val="00C50596"/>
    <w:rsid w:val="00C50BCD"/>
    <w:rsid w:val="00C51E13"/>
    <w:rsid w:val="00C52B07"/>
    <w:rsid w:val="00C53B88"/>
    <w:rsid w:val="00C53DA8"/>
    <w:rsid w:val="00C55DDD"/>
    <w:rsid w:val="00C56181"/>
    <w:rsid w:val="00C56643"/>
    <w:rsid w:val="00C567EB"/>
    <w:rsid w:val="00C605DE"/>
    <w:rsid w:val="00C61190"/>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53EA"/>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4905"/>
    <w:rsid w:val="00CC621E"/>
    <w:rsid w:val="00CC6E0C"/>
    <w:rsid w:val="00CD54E8"/>
    <w:rsid w:val="00CD75FF"/>
    <w:rsid w:val="00CD7F92"/>
    <w:rsid w:val="00CE0318"/>
    <w:rsid w:val="00CE12D8"/>
    <w:rsid w:val="00CE1384"/>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3D56"/>
    <w:rsid w:val="00D04D9A"/>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5919"/>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0A92"/>
    <w:rsid w:val="00D71E60"/>
    <w:rsid w:val="00D724CF"/>
    <w:rsid w:val="00D7309E"/>
    <w:rsid w:val="00D73FDB"/>
    <w:rsid w:val="00D74000"/>
    <w:rsid w:val="00D747C5"/>
    <w:rsid w:val="00D7517E"/>
    <w:rsid w:val="00D75982"/>
    <w:rsid w:val="00D77DF9"/>
    <w:rsid w:val="00D77F1E"/>
    <w:rsid w:val="00D80AD0"/>
    <w:rsid w:val="00D81545"/>
    <w:rsid w:val="00D82379"/>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ECF"/>
    <w:rsid w:val="00DA07F3"/>
    <w:rsid w:val="00DA16FA"/>
    <w:rsid w:val="00DA26AF"/>
    <w:rsid w:val="00DA282F"/>
    <w:rsid w:val="00DA3933"/>
    <w:rsid w:val="00DA3B30"/>
    <w:rsid w:val="00DA52A1"/>
    <w:rsid w:val="00DA6663"/>
    <w:rsid w:val="00DA754B"/>
    <w:rsid w:val="00DA79CF"/>
    <w:rsid w:val="00DB00E9"/>
    <w:rsid w:val="00DB04B8"/>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991"/>
    <w:rsid w:val="00DE172E"/>
    <w:rsid w:val="00DE4823"/>
    <w:rsid w:val="00DE4F57"/>
    <w:rsid w:val="00DE5611"/>
    <w:rsid w:val="00DE60D0"/>
    <w:rsid w:val="00DE6694"/>
    <w:rsid w:val="00DF0F2C"/>
    <w:rsid w:val="00DF102F"/>
    <w:rsid w:val="00DF173E"/>
    <w:rsid w:val="00DF21D8"/>
    <w:rsid w:val="00DF21F1"/>
    <w:rsid w:val="00DF2394"/>
    <w:rsid w:val="00DF279F"/>
    <w:rsid w:val="00DF3479"/>
    <w:rsid w:val="00DF35C4"/>
    <w:rsid w:val="00DF624A"/>
    <w:rsid w:val="00DF64D1"/>
    <w:rsid w:val="00DF67D5"/>
    <w:rsid w:val="00DF6DBD"/>
    <w:rsid w:val="00DF7BCC"/>
    <w:rsid w:val="00DF7E55"/>
    <w:rsid w:val="00E00693"/>
    <w:rsid w:val="00E009CE"/>
    <w:rsid w:val="00E00DDE"/>
    <w:rsid w:val="00E02A8D"/>
    <w:rsid w:val="00E03B74"/>
    <w:rsid w:val="00E046E3"/>
    <w:rsid w:val="00E05035"/>
    <w:rsid w:val="00E05238"/>
    <w:rsid w:val="00E054D6"/>
    <w:rsid w:val="00E06311"/>
    <w:rsid w:val="00E06507"/>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414"/>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2430"/>
    <w:rsid w:val="00E42C51"/>
    <w:rsid w:val="00E44A4B"/>
    <w:rsid w:val="00E45811"/>
    <w:rsid w:val="00E45D4C"/>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047"/>
    <w:rsid w:val="00E81F4D"/>
    <w:rsid w:val="00E84A1B"/>
    <w:rsid w:val="00E84E93"/>
    <w:rsid w:val="00E864CE"/>
    <w:rsid w:val="00E86658"/>
    <w:rsid w:val="00E90B92"/>
    <w:rsid w:val="00E91900"/>
    <w:rsid w:val="00E91B30"/>
    <w:rsid w:val="00E91D49"/>
    <w:rsid w:val="00E9299C"/>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3FC"/>
    <w:rsid w:val="00EB6718"/>
    <w:rsid w:val="00EB7689"/>
    <w:rsid w:val="00EC02E9"/>
    <w:rsid w:val="00EC099E"/>
    <w:rsid w:val="00EC09F4"/>
    <w:rsid w:val="00EC1FB5"/>
    <w:rsid w:val="00EC3315"/>
    <w:rsid w:val="00EC3D0F"/>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6B3C"/>
    <w:rsid w:val="00ED73A9"/>
    <w:rsid w:val="00ED7AB9"/>
    <w:rsid w:val="00ED7D55"/>
    <w:rsid w:val="00EE05BB"/>
    <w:rsid w:val="00EE05FC"/>
    <w:rsid w:val="00EE20CD"/>
    <w:rsid w:val="00EE2736"/>
    <w:rsid w:val="00EE3326"/>
    <w:rsid w:val="00EE348C"/>
    <w:rsid w:val="00EE3699"/>
    <w:rsid w:val="00EE6A09"/>
    <w:rsid w:val="00EF20C3"/>
    <w:rsid w:val="00EF25B9"/>
    <w:rsid w:val="00EF27D8"/>
    <w:rsid w:val="00EF2DA6"/>
    <w:rsid w:val="00EF3E0D"/>
    <w:rsid w:val="00EF4223"/>
    <w:rsid w:val="00EF44B5"/>
    <w:rsid w:val="00EF48AC"/>
    <w:rsid w:val="00EF54BF"/>
    <w:rsid w:val="00EF6186"/>
    <w:rsid w:val="00EF643E"/>
    <w:rsid w:val="00EF7D55"/>
    <w:rsid w:val="00F01136"/>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3430"/>
    <w:rsid w:val="00F65D76"/>
    <w:rsid w:val="00F66DC2"/>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6BC"/>
    <w:rsid w:val="00F8777F"/>
    <w:rsid w:val="00F877E1"/>
    <w:rsid w:val="00F879C3"/>
    <w:rsid w:val="00F905A2"/>
    <w:rsid w:val="00F90E58"/>
    <w:rsid w:val="00F91587"/>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E98"/>
    <w:rsid w:val="00FD7130"/>
    <w:rsid w:val="00FE1D73"/>
    <w:rsid w:val="00FE1DBB"/>
    <w:rsid w:val="00FE1EBD"/>
    <w:rsid w:val="00FE4874"/>
    <w:rsid w:val="00FE4947"/>
    <w:rsid w:val="00FE54B1"/>
    <w:rsid w:val="00FE603C"/>
    <w:rsid w:val="00FE7251"/>
    <w:rsid w:val="00FE7990"/>
    <w:rsid w:val="00FF0C15"/>
    <w:rsid w:val="00FF17FF"/>
    <w:rsid w:val="00FF1952"/>
    <w:rsid w:val="00FF261A"/>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table" w:styleId="Sombreadomedio1-nfasis2">
    <w:name w:val="Medium Shading 1 Accent 2"/>
    <w:basedOn w:val="Tablanormal"/>
    <w:uiPriority w:val="63"/>
    <w:rsid w:val="00807F2A"/>
    <w:pPr>
      <w:pBdr>
        <w:top w:val="nil"/>
        <w:left w:val="nil"/>
        <w:bottom w:val="nil"/>
        <w:right w:val="nil"/>
        <w:between w:val="nil"/>
        <w:bar w:val="nil"/>
      </w:pBdr>
    </w:pPr>
    <w:rPr>
      <w:rFonts w:eastAsia="Arial Unicode MS"/>
      <w:bdr w:val="nil"/>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Cuadrculaclara-nfasis2">
    <w:name w:val="Light Grid Accent 2"/>
    <w:basedOn w:val="Tablanormal"/>
    <w:uiPriority w:val="62"/>
    <w:rsid w:val="00556FCE"/>
    <w:pPr>
      <w:pBdr>
        <w:top w:val="nil"/>
        <w:left w:val="nil"/>
        <w:bottom w:val="nil"/>
        <w:right w:val="nil"/>
        <w:between w:val="nil"/>
        <w:bar w:val="nil"/>
      </w:pBdr>
    </w:pPr>
    <w:rPr>
      <w:rFonts w:eastAsia="Arial Unicode MS"/>
      <w:bdr w:val="nil"/>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ecuadrosp@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6E3F27-E280-47F5-A072-292DF6865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39</Pages>
  <Words>12109</Words>
  <Characters>66605</Characters>
  <Application>Microsoft Office Word</Application>
  <DocSecurity>0</DocSecurity>
  <Lines>555</Lines>
  <Paragraphs>157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78557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Carlos</cp:lastModifiedBy>
  <cp:revision>25</cp:revision>
  <cp:lastPrinted>2020-12-10T21:31:00Z</cp:lastPrinted>
  <dcterms:created xsi:type="dcterms:W3CDTF">2022-03-31T19:45:00Z</dcterms:created>
  <dcterms:modified xsi:type="dcterms:W3CDTF">2022-04-01T23:54:00Z</dcterms:modified>
</cp:coreProperties>
</file>